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736C60" w:rsidRPr="0071507C">
        <w:trPr>
          <w:trHeight w:hRule="exact" w:val="454"/>
        </w:trPr>
        <w:tc>
          <w:tcPr>
            <w:tcW w:w="5613" w:type="dxa"/>
          </w:tcPr>
          <w:p w:rsidR="00736C60" w:rsidRDefault="00736C60" w:rsidP="00736C60">
            <w:pPr>
              <w:rPr>
                <w:rFonts w:ascii="Arial" w:hAnsi="Arial"/>
                <w:sz w:val="16"/>
              </w:rPr>
            </w:pPr>
          </w:p>
          <w:p w:rsidR="00736C60" w:rsidRPr="004F6AAD" w:rsidRDefault="00736C60" w:rsidP="00736C60">
            <w:pPr>
              <w:rPr>
                <w:rFonts w:ascii="Arial" w:hAnsi="Arial"/>
                <w:sz w:val="16"/>
              </w:rPr>
            </w:pPr>
          </w:p>
          <w:p w:rsidR="00736C60" w:rsidRPr="004F6AAD" w:rsidRDefault="00736C60" w:rsidP="00736C60">
            <w:pPr>
              <w:rPr>
                <w:rFonts w:ascii="Arial" w:hAnsi="Arial"/>
                <w:sz w:val="16"/>
              </w:rPr>
            </w:pPr>
          </w:p>
          <w:p w:rsidR="00736C60" w:rsidRPr="0071507C" w:rsidRDefault="00736C60" w:rsidP="00736C60">
            <w:pPr>
              <w:rPr>
                <w:rFonts w:ascii="Arial" w:hAnsi="Arial"/>
                <w:sz w:val="20"/>
              </w:rPr>
            </w:pPr>
          </w:p>
        </w:tc>
        <w:tc>
          <w:tcPr>
            <w:tcW w:w="4309" w:type="dxa"/>
          </w:tcPr>
          <w:p w:rsidR="00736C60" w:rsidRPr="00CD27A1" w:rsidRDefault="00736C60" w:rsidP="00736C60">
            <w:pPr>
              <w:rPr>
                <w:rFonts w:ascii="Arial" w:hAnsi="Arial"/>
                <w:sz w:val="22"/>
              </w:rPr>
            </w:pPr>
            <w:r w:rsidRPr="00CD27A1">
              <w:rPr>
                <w:rFonts w:ascii="Arial" w:hAnsi="Arial"/>
                <w:sz w:val="22"/>
              </w:rPr>
              <w:t>Magistrat der Stadt Eschborn</w:t>
            </w:r>
          </w:p>
        </w:tc>
      </w:tr>
      <w:tr w:rsidR="00736C60" w:rsidRPr="0071507C">
        <w:trPr>
          <w:trHeight w:hRule="exact" w:val="538"/>
        </w:trPr>
        <w:tc>
          <w:tcPr>
            <w:tcW w:w="5613" w:type="dxa"/>
          </w:tcPr>
          <w:p w:rsidR="00736C60" w:rsidRPr="00DC286E" w:rsidRDefault="00736C60" w:rsidP="00736C60">
            <w:pPr>
              <w:rPr>
                <w:rFonts w:ascii="Arial" w:hAnsi="Arial"/>
                <w:sz w:val="22"/>
              </w:rPr>
            </w:pPr>
          </w:p>
        </w:tc>
        <w:tc>
          <w:tcPr>
            <w:tcW w:w="4309" w:type="dxa"/>
          </w:tcPr>
          <w:p w:rsidR="00736C60" w:rsidRPr="00937323" w:rsidRDefault="00736C60" w:rsidP="00736C60">
            <w:pPr>
              <w:rPr>
                <w:rFonts w:ascii="Arial" w:hAnsi="Arial"/>
                <w:sz w:val="22"/>
              </w:rPr>
            </w:pPr>
          </w:p>
        </w:tc>
      </w:tr>
    </w:tbl>
    <w:p w:rsidR="00736C60" w:rsidRDefault="001B65E5" w:rsidP="00736C6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36C60" w:rsidRDefault="001B65E5" w:rsidP="00736C6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p>
    <w:p w:rsidR="00736C60" w:rsidRDefault="0057739A" w:rsidP="00736C60">
      <w:pPr>
        <w:spacing w:line="360" w:lineRule="auto"/>
        <w:rPr>
          <w:rFonts w:ascii="Arial" w:hAnsi="Arial"/>
          <w:sz w:val="22"/>
        </w:rPr>
      </w:pPr>
      <w:r>
        <w:rPr>
          <w:rFonts w:ascii="Arial" w:hAnsi="Arial"/>
          <w:sz w:val="22"/>
        </w:rPr>
        <w:t xml:space="preserve">Pressemitteilung </w:t>
      </w:r>
      <w:r w:rsidR="00810AFE">
        <w:rPr>
          <w:rFonts w:ascii="Arial" w:hAnsi="Arial"/>
          <w:sz w:val="22"/>
        </w:rPr>
        <w:t>031</w:t>
      </w:r>
    </w:p>
    <w:p w:rsidR="00736C60" w:rsidRDefault="00DE16CE" w:rsidP="00736C60">
      <w:pPr>
        <w:spacing w:line="360" w:lineRule="auto"/>
        <w:rPr>
          <w:rFonts w:ascii="Arial" w:hAnsi="Arial"/>
          <w:sz w:val="22"/>
        </w:rPr>
      </w:pPr>
      <w:r>
        <w:rPr>
          <w:rFonts w:ascii="Arial" w:hAnsi="Arial"/>
          <w:sz w:val="22"/>
        </w:rPr>
        <w:t>05</w:t>
      </w:r>
      <w:bookmarkStart w:id="0" w:name="_GoBack"/>
      <w:bookmarkEnd w:id="0"/>
      <w:r w:rsidR="00810AFE">
        <w:rPr>
          <w:rFonts w:ascii="Arial" w:hAnsi="Arial"/>
          <w:sz w:val="22"/>
        </w:rPr>
        <w:t>.02</w:t>
      </w:r>
      <w:r w:rsidR="0057739A">
        <w:rPr>
          <w:rFonts w:ascii="Arial" w:hAnsi="Arial"/>
          <w:sz w:val="22"/>
        </w:rPr>
        <w:t>.201</w:t>
      </w:r>
      <w:r w:rsidR="008422FE">
        <w:rPr>
          <w:rFonts w:ascii="Arial" w:hAnsi="Arial"/>
          <w:sz w:val="22"/>
        </w:rPr>
        <w:t>9</w:t>
      </w:r>
    </w:p>
    <w:p w:rsidR="00994EAE" w:rsidRPr="007A1692" w:rsidRDefault="00994EAE" w:rsidP="00736C60">
      <w:pPr>
        <w:spacing w:line="360" w:lineRule="auto"/>
        <w:rPr>
          <w:rFonts w:ascii="Arial" w:hAnsi="Arial"/>
          <w:sz w:val="22"/>
        </w:rPr>
      </w:pPr>
    </w:p>
    <w:p w:rsidR="00BC0769" w:rsidRDefault="008422FE" w:rsidP="00024083">
      <w:pPr>
        <w:spacing w:line="360" w:lineRule="auto"/>
        <w:rPr>
          <w:rFonts w:ascii="Arial" w:hAnsi="Arial" w:cs="Arial"/>
          <w:b/>
          <w:sz w:val="30"/>
          <w:szCs w:val="30"/>
        </w:rPr>
      </w:pPr>
      <w:r>
        <w:rPr>
          <w:rFonts w:ascii="Arial" w:hAnsi="Arial" w:cs="Arial"/>
          <w:b/>
          <w:sz w:val="30"/>
          <w:szCs w:val="30"/>
        </w:rPr>
        <w:t>Kochkurs auf Syrisch</w:t>
      </w:r>
    </w:p>
    <w:p w:rsidR="007C1FFD" w:rsidRDefault="007C1FFD" w:rsidP="00BC0769">
      <w:pPr>
        <w:spacing w:line="360" w:lineRule="auto"/>
        <w:rPr>
          <w:rFonts w:ascii="Arial" w:hAnsi="Arial" w:cs="Arial"/>
          <w:sz w:val="22"/>
          <w:szCs w:val="22"/>
        </w:rPr>
      </w:pPr>
    </w:p>
    <w:p w:rsidR="00CC7AAA" w:rsidRDefault="008422FE" w:rsidP="009B2BFA">
      <w:pPr>
        <w:spacing w:line="360" w:lineRule="auto"/>
        <w:rPr>
          <w:rFonts w:ascii="Arial" w:hAnsi="Arial" w:cs="Arial"/>
          <w:sz w:val="22"/>
          <w:szCs w:val="22"/>
        </w:rPr>
      </w:pPr>
      <w:r>
        <w:rPr>
          <w:rFonts w:ascii="Arial" w:hAnsi="Arial" w:cs="Arial"/>
          <w:sz w:val="22"/>
          <w:szCs w:val="22"/>
        </w:rPr>
        <w:t xml:space="preserve">Am </w:t>
      </w:r>
      <w:r w:rsidR="00810AFE">
        <w:rPr>
          <w:rFonts w:ascii="Arial" w:hAnsi="Arial" w:cs="Arial"/>
          <w:sz w:val="22"/>
          <w:szCs w:val="22"/>
        </w:rPr>
        <w:t xml:space="preserve">Montag, dem </w:t>
      </w:r>
      <w:r>
        <w:rPr>
          <w:rFonts w:ascii="Arial" w:hAnsi="Arial" w:cs="Arial"/>
          <w:sz w:val="22"/>
          <w:szCs w:val="22"/>
        </w:rPr>
        <w:t>21. Januar</w:t>
      </w:r>
      <w:r w:rsidR="00810AFE">
        <w:rPr>
          <w:rFonts w:ascii="Arial" w:hAnsi="Arial" w:cs="Arial"/>
          <w:sz w:val="22"/>
          <w:szCs w:val="22"/>
        </w:rPr>
        <w:t xml:space="preserve"> 2019, </w:t>
      </w:r>
      <w:r>
        <w:rPr>
          <w:rFonts w:ascii="Arial" w:hAnsi="Arial" w:cs="Arial"/>
          <w:sz w:val="22"/>
          <w:szCs w:val="22"/>
        </w:rPr>
        <w:t>fand zum erst</w:t>
      </w:r>
      <w:r w:rsidR="00810AFE">
        <w:rPr>
          <w:rFonts w:ascii="Arial" w:hAnsi="Arial" w:cs="Arial"/>
          <w:sz w:val="22"/>
          <w:szCs w:val="22"/>
        </w:rPr>
        <w:t xml:space="preserve">en Mal im </w:t>
      </w:r>
      <w:r>
        <w:rPr>
          <w:rFonts w:ascii="Arial" w:hAnsi="Arial" w:cs="Arial"/>
          <w:sz w:val="22"/>
          <w:szCs w:val="22"/>
        </w:rPr>
        <w:t xml:space="preserve"> Nachbarschaftstreff Café</w:t>
      </w:r>
      <w:r w:rsidR="006316F1">
        <w:rPr>
          <w:rFonts w:ascii="Arial" w:hAnsi="Arial" w:cs="Arial"/>
          <w:sz w:val="22"/>
          <w:szCs w:val="22"/>
        </w:rPr>
        <w:t xml:space="preserve"> Komm</w:t>
      </w:r>
      <w:r w:rsidR="00810AFE">
        <w:rPr>
          <w:rFonts w:ascii="Arial" w:hAnsi="Arial" w:cs="Arial"/>
          <w:sz w:val="22"/>
          <w:szCs w:val="22"/>
        </w:rPr>
        <w:t xml:space="preserve"> in der Berliner Straße </w:t>
      </w:r>
      <w:r w:rsidR="006316F1">
        <w:rPr>
          <w:rFonts w:ascii="Arial" w:hAnsi="Arial" w:cs="Arial"/>
          <w:sz w:val="22"/>
          <w:szCs w:val="22"/>
        </w:rPr>
        <w:t xml:space="preserve">ein </w:t>
      </w:r>
      <w:r w:rsidR="00810AFE">
        <w:rPr>
          <w:rFonts w:ascii="Arial" w:hAnsi="Arial" w:cs="Arial"/>
          <w:sz w:val="22"/>
          <w:szCs w:val="22"/>
        </w:rPr>
        <w:t xml:space="preserve">vom Arbeitskreis Flüchtlinge organisierter Kochkurs </w:t>
      </w:r>
      <w:r w:rsidR="006301BD">
        <w:rPr>
          <w:rFonts w:ascii="Arial" w:hAnsi="Arial" w:cs="Arial"/>
          <w:sz w:val="22"/>
          <w:szCs w:val="22"/>
        </w:rPr>
        <w:t xml:space="preserve">statt. Die Syrerin </w:t>
      </w:r>
      <w:r w:rsidR="006316F1">
        <w:rPr>
          <w:rFonts w:ascii="Arial" w:hAnsi="Arial" w:cs="Arial"/>
          <w:sz w:val="22"/>
          <w:szCs w:val="22"/>
        </w:rPr>
        <w:t xml:space="preserve">Aziza Osman </w:t>
      </w:r>
      <w:r w:rsidR="00810AFE">
        <w:rPr>
          <w:rFonts w:ascii="Arial" w:hAnsi="Arial" w:cs="Arial"/>
          <w:sz w:val="22"/>
          <w:szCs w:val="22"/>
        </w:rPr>
        <w:t xml:space="preserve">zeigte, </w:t>
      </w:r>
      <w:r w:rsidR="006316F1">
        <w:rPr>
          <w:rFonts w:ascii="Arial" w:hAnsi="Arial" w:cs="Arial"/>
          <w:sz w:val="22"/>
          <w:szCs w:val="22"/>
        </w:rPr>
        <w:t xml:space="preserve">wie man typische </w:t>
      </w:r>
      <w:r w:rsidR="00810AFE">
        <w:rPr>
          <w:rFonts w:ascii="Arial" w:hAnsi="Arial" w:cs="Arial"/>
          <w:sz w:val="22"/>
          <w:szCs w:val="22"/>
        </w:rPr>
        <w:t>Gerichte a</w:t>
      </w:r>
      <w:r w:rsidR="006316F1">
        <w:rPr>
          <w:rFonts w:ascii="Arial" w:hAnsi="Arial" w:cs="Arial"/>
          <w:sz w:val="22"/>
          <w:szCs w:val="22"/>
        </w:rPr>
        <w:t>us i</w:t>
      </w:r>
      <w:r w:rsidR="00CC7AAA">
        <w:rPr>
          <w:rFonts w:ascii="Arial" w:hAnsi="Arial" w:cs="Arial"/>
          <w:sz w:val="22"/>
          <w:szCs w:val="22"/>
        </w:rPr>
        <w:t>hrer Heimat zubereitet.</w:t>
      </w:r>
    </w:p>
    <w:p w:rsidR="00CC7AAA" w:rsidRDefault="00CC7AAA" w:rsidP="009B2BFA">
      <w:pPr>
        <w:spacing w:line="360" w:lineRule="auto"/>
        <w:rPr>
          <w:rFonts w:ascii="Arial" w:hAnsi="Arial" w:cs="Arial"/>
          <w:sz w:val="22"/>
          <w:szCs w:val="22"/>
        </w:rPr>
      </w:pPr>
    </w:p>
    <w:p w:rsidR="00CC7AAA" w:rsidRDefault="00810AFE" w:rsidP="009B2BFA">
      <w:pPr>
        <w:spacing w:line="360" w:lineRule="auto"/>
        <w:rPr>
          <w:rFonts w:ascii="Arial" w:hAnsi="Arial" w:cs="Arial"/>
          <w:sz w:val="22"/>
          <w:szCs w:val="22"/>
        </w:rPr>
      </w:pPr>
      <w:r>
        <w:rPr>
          <w:rFonts w:ascii="Arial" w:hAnsi="Arial" w:cs="Arial"/>
          <w:sz w:val="22"/>
          <w:szCs w:val="22"/>
        </w:rPr>
        <w:t>Die Teilnehmerinnen und Teilnehmer haben Schritt für Schritt geler</w:t>
      </w:r>
      <w:r w:rsidR="005E2D1C">
        <w:rPr>
          <w:rFonts w:ascii="Arial" w:hAnsi="Arial" w:cs="Arial"/>
          <w:sz w:val="22"/>
          <w:szCs w:val="22"/>
        </w:rPr>
        <w:t>nt, wie leckere Falafel  und Hum</w:t>
      </w:r>
      <w:r>
        <w:rPr>
          <w:rFonts w:ascii="Arial" w:hAnsi="Arial" w:cs="Arial"/>
          <w:sz w:val="22"/>
          <w:szCs w:val="22"/>
        </w:rPr>
        <w:t>mus aus K</w:t>
      </w:r>
      <w:r>
        <w:rPr>
          <w:rFonts w:ascii="Arial" w:hAnsi="Arial" w:cs="Arial"/>
          <w:sz w:val="22"/>
          <w:szCs w:val="22"/>
        </w:rPr>
        <w:t>i</w:t>
      </w:r>
      <w:r>
        <w:rPr>
          <w:rFonts w:ascii="Arial" w:hAnsi="Arial" w:cs="Arial"/>
          <w:sz w:val="22"/>
          <w:szCs w:val="22"/>
        </w:rPr>
        <w:t xml:space="preserve">chererbsen hergestellt werden. Danach wurde </w:t>
      </w:r>
      <w:proofErr w:type="spellStart"/>
      <w:r>
        <w:rPr>
          <w:rFonts w:ascii="Arial" w:hAnsi="Arial" w:cs="Arial"/>
          <w:sz w:val="22"/>
          <w:szCs w:val="22"/>
        </w:rPr>
        <w:t>Ful</w:t>
      </w:r>
      <w:proofErr w:type="spellEnd"/>
      <w:r>
        <w:rPr>
          <w:rFonts w:ascii="Arial" w:hAnsi="Arial" w:cs="Arial"/>
          <w:sz w:val="22"/>
          <w:szCs w:val="22"/>
        </w:rPr>
        <w:t>, ein Bo</w:t>
      </w:r>
      <w:r>
        <w:rPr>
          <w:rFonts w:ascii="Arial" w:hAnsi="Arial" w:cs="Arial"/>
          <w:sz w:val="22"/>
          <w:szCs w:val="22"/>
        </w:rPr>
        <w:t>h</w:t>
      </w:r>
      <w:r>
        <w:rPr>
          <w:rFonts w:ascii="Arial" w:hAnsi="Arial" w:cs="Arial"/>
          <w:sz w:val="22"/>
          <w:szCs w:val="22"/>
        </w:rPr>
        <w:t xml:space="preserve">nengericht mit Tomaten und Petersilie gekocht. Zu beiden Gerichten gab es Joghurtsoße mit Knoblauch. </w:t>
      </w:r>
      <w:r w:rsidR="00C0502C">
        <w:rPr>
          <w:rFonts w:ascii="Arial" w:hAnsi="Arial" w:cs="Arial"/>
          <w:sz w:val="22"/>
          <w:szCs w:val="22"/>
        </w:rPr>
        <w:t>Als Dessert</w:t>
      </w:r>
      <w:r>
        <w:rPr>
          <w:rFonts w:ascii="Arial" w:hAnsi="Arial" w:cs="Arial"/>
          <w:sz w:val="22"/>
          <w:szCs w:val="22"/>
        </w:rPr>
        <w:t xml:space="preserve"> wurde </w:t>
      </w:r>
      <w:proofErr w:type="spellStart"/>
      <w:r w:rsidRPr="00810AFE">
        <w:rPr>
          <w:rFonts w:ascii="Arial" w:hAnsi="Arial" w:cs="Arial"/>
          <w:sz w:val="22"/>
          <w:szCs w:val="22"/>
        </w:rPr>
        <w:t>Halawet</w:t>
      </w:r>
      <w:proofErr w:type="spellEnd"/>
      <w:r w:rsidRPr="00810AFE">
        <w:rPr>
          <w:rFonts w:ascii="Arial" w:hAnsi="Arial" w:cs="Arial"/>
          <w:sz w:val="22"/>
          <w:szCs w:val="22"/>
        </w:rPr>
        <w:t xml:space="preserve"> al </w:t>
      </w:r>
      <w:proofErr w:type="spellStart"/>
      <w:r w:rsidRPr="00810AFE">
        <w:rPr>
          <w:rFonts w:ascii="Arial" w:hAnsi="Arial" w:cs="Arial"/>
          <w:sz w:val="22"/>
          <w:szCs w:val="22"/>
        </w:rPr>
        <w:t>Jibn</w:t>
      </w:r>
      <w:proofErr w:type="spellEnd"/>
      <w:r>
        <w:rPr>
          <w:rFonts w:ascii="Arial" w:hAnsi="Arial" w:cs="Arial"/>
          <w:sz w:val="22"/>
          <w:szCs w:val="22"/>
        </w:rPr>
        <w:t xml:space="preserve">, </w:t>
      </w:r>
      <w:r w:rsidRPr="00810AFE">
        <w:rPr>
          <w:rFonts w:ascii="Arial" w:hAnsi="Arial" w:cs="Arial"/>
          <w:sz w:val="22"/>
          <w:szCs w:val="22"/>
        </w:rPr>
        <w:t>eine sehr beliebte syrische Nac</w:t>
      </w:r>
      <w:r w:rsidRPr="00810AFE">
        <w:rPr>
          <w:rFonts w:ascii="Arial" w:hAnsi="Arial" w:cs="Arial"/>
          <w:sz w:val="22"/>
          <w:szCs w:val="22"/>
        </w:rPr>
        <w:t>h</w:t>
      </w:r>
      <w:r w:rsidRPr="00810AFE">
        <w:rPr>
          <w:rFonts w:ascii="Arial" w:hAnsi="Arial" w:cs="Arial"/>
          <w:sz w:val="22"/>
          <w:szCs w:val="22"/>
        </w:rPr>
        <w:t xml:space="preserve">speise, die aus </w:t>
      </w:r>
      <w:proofErr w:type="spellStart"/>
      <w:r w:rsidRPr="00810AFE">
        <w:rPr>
          <w:rFonts w:ascii="Arial" w:hAnsi="Arial" w:cs="Arial"/>
          <w:sz w:val="22"/>
          <w:szCs w:val="22"/>
        </w:rPr>
        <w:t>Mozarella</w:t>
      </w:r>
      <w:proofErr w:type="spellEnd"/>
      <w:r w:rsidRPr="00810AFE">
        <w:rPr>
          <w:rFonts w:ascii="Arial" w:hAnsi="Arial" w:cs="Arial"/>
          <w:sz w:val="22"/>
          <w:szCs w:val="22"/>
        </w:rPr>
        <w:t>-Grieß-Teig besteht und mit einer süßen Sahnecreme gefüllt ist</w:t>
      </w:r>
      <w:r>
        <w:rPr>
          <w:rFonts w:ascii="Arial" w:hAnsi="Arial" w:cs="Arial"/>
          <w:sz w:val="22"/>
          <w:szCs w:val="22"/>
        </w:rPr>
        <w:t>, zubereitet</w:t>
      </w:r>
      <w:r w:rsidRPr="00810AFE">
        <w:rPr>
          <w:rFonts w:ascii="Arial" w:hAnsi="Arial" w:cs="Arial"/>
          <w:sz w:val="22"/>
          <w:szCs w:val="22"/>
        </w:rPr>
        <w:t>.</w:t>
      </w:r>
    </w:p>
    <w:p w:rsidR="00810AFE" w:rsidRDefault="00810AFE" w:rsidP="009B2BFA">
      <w:pPr>
        <w:spacing w:line="360" w:lineRule="auto"/>
        <w:rPr>
          <w:rFonts w:ascii="Arial" w:hAnsi="Arial" w:cs="Arial"/>
          <w:sz w:val="22"/>
          <w:szCs w:val="22"/>
        </w:rPr>
      </w:pPr>
    </w:p>
    <w:p w:rsidR="006301BD" w:rsidRDefault="00810AFE" w:rsidP="009B2BFA">
      <w:pPr>
        <w:spacing w:line="360" w:lineRule="auto"/>
        <w:rPr>
          <w:rFonts w:ascii="Arial" w:hAnsi="Arial" w:cs="Arial"/>
          <w:sz w:val="22"/>
          <w:szCs w:val="22"/>
        </w:rPr>
      </w:pPr>
      <w:r>
        <w:rPr>
          <w:rFonts w:ascii="Arial" w:hAnsi="Arial" w:cs="Arial"/>
          <w:sz w:val="22"/>
          <w:szCs w:val="22"/>
        </w:rPr>
        <w:t xml:space="preserve">Im Anschluss wurden die Leckereien gemeinsam verspeist. Daniela Lieske, die städtische Flüchtlingskoordinatorin lädt </w:t>
      </w:r>
      <w:r w:rsidR="006301BD">
        <w:rPr>
          <w:rFonts w:ascii="Arial" w:hAnsi="Arial" w:cs="Arial"/>
          <w:sz w:val="22"/>
          <w:szCs w:val="22"/>
        </w:rPr>
        <w:t>Interessierte herzlich ein, neue Rezepte aus fremden Lä</w:t>
      </w:r>
      <w:r w:rsidR="006301BD">
        <w:rPr>
          <w:rFonts w:ascii="Arial" w:hAnsi="Arial" w:cs="Arial"/>
          <w:sz w:val="22"/>
          <w:szCs w:val="22"/>
        </w:rPr>
        <w:t>n</w:t>
      </w:r>
      <w:r w:rsidR="006301BD">
        <w:rPr>
          <w:rFonts w:ascii="Arial" w:hAnsi="Arial" w:cs="Arial"/>
          <w:sz w:val="22"/>
          <w:szCs w:val="22"/>
        </w:rPr>
        <w:t>dern kennen zu lernen.  Weitere Kochkurse von geflüchteten Frauen, die typische Gerichte aus ihrer Heimat kochen, st</w:t>
      </w:r>
      <w:r w:rsidR="006301BD">
        <w:rPr>
          <w:rFonts w:ascii="Arial" w:hAnsi="Arial" w:cs="Arial"/>
          <w:sz w:val="22"/>
          <w:szCs w:val="22"/>
        </w:rPr>
        <w:t>e</w:t>
      </w:r>
      <w:r w:rsidR="006301BD">
        <w:rPr>
          <w:rFonts w:ascii="Arial" w:hAnsi="Arial" w:cs="Arial"/>
          <w:sz w:val="22"/>
          <w:szCs w:val="22"/>
        </w:rPr>
        <w:t xml:space="preserve">hen auf dem Plan. „Durch gemeinsames Kochen und Essen haben die Teilnehmerinnen und Teilnehmer die Möglichkeit, sich kennen zu lernen und auszutauschen, nicht nur über Rezepte“, sagt Lieske  Der nächste Kochkurs findet am 29.  </w:t>
      </w:r>
      <w:r w:rsidR="006301BD">
        <w:rPr>
          <w:rFonts w:ascii="Arial" w:hAnsi="Arial" w:cs="Arial"/>
          <w:sz w:val="22"/>
          <w:szCs w:val="22"/>
        </w:rPr>
        <w:lastRenderedPageBreak/>
        <w:t xml:space="preserve">April im Nachbarschaftstreff mit eritreischen Spezialitäten statt. Anmeldungen sind erforderlich. </w:t>
      </w:r>
    </w:p>
    <w:p w:rsidR="00810AFE" w:rsidRDefault="00810AFE" w:rsidP="009B2BFA">
      <w:pPr>
        <w:spacing w:line="360" w:lineRule="auto"/>
        <w:rPr>
          <w:rFonts w:ascii="Arial" w:hAnsi="Arial" w:cs="Arial"/>
          <w:sz w:val="22"/>
          <w:szCs w:val="22"/>
        </w:rPr>
      </w:pPr>
    </w:p>
    <w:p w:rsidR="009B2BFA" w:rsidRDefault="00810AFE" w:rsidP="009B2BFA">
      <w:pPr>
        <w:spacing w:line="360" w:lineRule="auto"/>
        <w:rPr>
          <w:rFonts w:ascii="Arial" w:hAnsi="Arial" w:cs="Arial"/>
          <w:sz w:val="22"/>
          <w:szCs w:val="22"/>
        </w:rPr>
      </w:pPr>
      <w:r>
        <w:rPr>
          <w:rFonts w:ascii="Arial" w:hAnsi="Arial" w:cs="Arial"/>
          <w:sz w:val="22"/>
          <w:szCs w:val="22"/>
        </w:rPr>
        <w:t>Fragen beantwortet gerne Daniele Lies</w:t>
      </w:r>
      <w:r w:rsidR="00C0502C">
        <w:rPr>
          <w:rFonts w:ascii="Arial" w:hAnsi="Arial" w:cs="Arial"/>
          <w:sz w:val="22"/>
          <w:szCs w:val="22"/>
        </w:rPr>
        <w:t>k</w:t>
      </w:r>
      <w:r>
        <w:rPr>
          <w:rFonts w:ascii="Arial" w:hAnsi="Arial" w:cs="Arial"/>
          <w:sz w:val="22"/>
          <w:szCs w:val="22"/>
        </w:rPr>
        <w:t>e unter der Telefo</w:t>
      </w:r>
      <w:r>
        <w:rPr>
          <w:rFonts w:ascii="Arial" w:hAnsi="Arial" w:cs="Arial"/>
          <w:sz w:val="22"/>
          <w:szCs w:val="22"/>
        </w:rPr>
        <w:t>n</w:t>
      </w:r>
      <w:r>
        <w:rPr>
          <w:rFonts w:ascii="Arial" w:hAnsi="Arial" w:cs="Arial"/>
          <w:sz w:val="22"/>
          <w:szCs w:val="22"/>
        </w:rPr>
        <w:t xml:space="preserve">nummer </w:t>
      </w:r>
      <w:r w:rsidR="00426287">
        <w:rPr>
          <w:rFonts w:ascii="Arial" w:hAnsi="Arial" w:cs="Arial"/>
          <w:sz w:val="22"/>
          <w:szCs w:val="22"/>
        </w:rPr>
        <w:t>06196</w:t>
      </w:r>
      <w:r>
        <w:rPr>
          <w:rFonts w:ascii="Arial" w:hAnsi="Arial" w:cs="Arial"/>
          <w:sz w:val="22"/>
          <w:szCs w:val="22"/>
        </w:rPr>
        <w:t xml:space="preserve"> </w:t>
      </w:r>
      <w:r w:rsidR="00426287">
        <w:rPr>
          <w:rFonts w:ascii="Arial" w:hAnsi="Arial" w:cs="Arial"/>
          <w:sz w:val="22"/>
          <w:szCs w:val="22"/>
        </w:rPr>
        <w:t xml:space="preserve">490-587 oder unter der </w:t>
      </w:r>
      <w:r w:rsidR="005D7994">
        <w:rPr>
          <w:rFonts w:ascii="Arial" w:hAnsi="Arial" w:cs="Arial"/>
          <w:sz w:val="22"/>
          <w:szCs w:val="22"/>
        </w:rPr>
        <w:t>E-Mail</w:t>
      </w:r>
      <w:r>
        <w:rPr>
          <w:rFonts w:ascii="Arial" w:hAnsi="Arial" w:cs="Arial"/>
          <w:sz w:val="22"/>
          <w:szCs w:val="22"/>
        </w:rPr>
        <w:t>adresse</w:t>
      </w:r>
      <w:r w:rsidR="005D7994">
        <w:rPr>
          <w:rFonts w:ascii="Arial" w:hAnsi="Arial" w:cs="Arial"/>
          <w:sz w:val="22"/>
          <w:szCs w:val="22"/>
        </w:rPr>
        <w:t xml:space="preserve"> fluechtlinge@eschborn.de</w:t>
      </w:r>
      <w:r w:rsidR="00426287">
        <w:rPr>
          <w:rFonts w:ascii="Arial" w:hAnsi="Arial" w:cs="Arial"/>
          <w:sz w:val="22"/>
          <w:szCs w:val="22"/>
        </w:rPr>
        <w:t>.</w:t>
      </w:r>
    </w:p>
    <w:p w:rsidR="00D306E4" w:rsidRDefault="00D306E4" w:rsidP="00A851A4">
      <w:pPr>
        <w:spacing w:line="360" w:lineRule="auto"/>
        <w:rPr>
          <w:rFonts w:ascii="Arial" w:hAnsi="Arial" w:cs="Arial"/>
          <w:sz w:val="22"/>
          <w:szCs w:val="22"/>
        </w:rPr>
      </w:pPr>
    </w:p>
    <w:p w:rsidR="007F4018" w:rsidRPr="004A0704" w:rsidRDefault="007F4018" w:rsidP="00FA7EF2">
      <w:pPr>
        <w:spacing w:line="360" w:lineRule="auto"/>
        <w:ind w:right="23"/>
        <w:rPr>
          <w:rFonts w:ascii="Arial" w:hAnsi="Arial" w:cs="Arial"/>
          <w:sz w:val="22"/>
          <w:szCs w:val="22"/>
        </w:rPr>
      </w:pPr>
    </w:p>
    <w:p w:rsidR="00EA305C" w:rsidRPr="001E2601" w:rsidRDefault="00EA305C" w:rsidP="00FA7EF2">
      <w:pPr>
        <w:spacing w:line="360" w:lineRule="auto"/>
        <w:ind w:right="23"/>
        <w:rPr>
          <w:rFonts w:ascii="Arial" w:hAnsi="Arial" w:cs="Arial"/>
          <w:sz w:val="22"/>
        </w:rPr>
      </w:pPr>
    </w:p>
    <w:p w:rsidR="00736C60" w:rsidRPr="0007359A" w:rsidRDefault="00736C60" w:rsidP="00736C60">
      <w:pPr>
        <w:ind w:right="23"/>
        <w:rPr>
          <w:rFonts w:ascii="Arial" w:hAnsi="Arial" w:cs="Arial"/>
          <w:sz w:val="22"/>
        </w:rPr>
      </w:pPr>
      <w:r w:rsidRPr="0007359A">
        <w:rPr>
          <w:rFonts w:ascii="Arial" w:hAnsi="Arial" w:cs="Arial"/>
          <w:sz w:val="22"/>
        </w:rPr>
        <w:t>Kontakt:</w:t>
      </w:r>
    </w:p>
    <w:p w:rsidR="00736C60" w:rsidRPr="0007359A" w:rsidRDefault="00736C60" w:rsidP="00736C60">
      <w:pPr>
        <w:ind w:right="23"/>
        <w:rPr>
          <w:rFonts w:ascii="Arial" w:hAnsi="Arial" w:cs="Arial"/>
          <w:sz w:val="22"/>
        </w:rPr>
      </w:pPr>
      <w:r w:rsidRPr="0007359A">
        <w:rPr>
          <w:rFonts w:ascii="Arial" w:hAnsi="Arial" w:cs="Arial"/>
          <w:sz w:val="22"/>
        </w:rPr>
        <w:t>Stadtverwaltung Eschborn</w:t>
      </w:r>
    </w:p>
    <w:p w:rsidR="00736C60" w:rsidRPr="0007359A" w:rsidRDefault="00736C60" w:rsidP="00736C60">
      <w:pPr>
        <w:ind w:right="23"/>
        <w:jc w:val="both"/>
        <w:rPr>
          <w:rFonts w:ascii="Arial" w:hAnsi="Arial" w:cs="Arial"/>
          <w:sz w:val="22"/>
        </w:rPr>
      </w:pPr>
      <w:r w:rsidRPr="0007359A">
        <w:rPr>
          <w:rFonts w:ascii="Arial" w:hAnsi="Arial" w:cs="Arial"/>
          <w:sz w:val="22"/>
        </w:rPr>
        <w:t>Pressestelle</w:t>
      </w:r>
    </w:p>
    <w:p w:rsidR="00736C60" w:rsidRPr="0007359A" w:rsidRDefault="00736C60" w:rsidP="00736C60">
      <w:pPr>
        <w:jc w:val="both"/>
        <w:rPr>
          <w:rFonts w:ascii="Arial" w:hAnsi="Arial"/>
          <w:sz w:val="22"/>
        </w:rPr>
      </w:pPr>
      <w:r w:rsidRPr="0007359A">
        <w:rPr>
          <w:rFonts w:ascii="Arial" w:hAnsi="Arial"/>
          <w:sz w:val="22"/>
        </w:rPr>
        <w:t>Telefon 06196. 490-104</w:t>
      </w:r>
    </w:p>
    <w:p w:rsidR="00736C60" w:rsidRPr="0007359A" w:rsidRDefault="00DE16CE" w:rsidP="00736C60">
      <w:pPr>
        <w:jc w:val="both"/>
        <w:rPr>
          <w:rFonts w:ascii="Arial" w:hAnsi="Arial"/>
          <w:color w:val="000000"/>
          <w:sz w:val="22"/>
        </w:rPr>
      </w:pPr>
      <w:hyperlink r:id="rId10" w:history="1">
        <w:r w:rsidR="00736C60" w:rsidRPr="0007359A">
          <w:rPr>
            <w:rStyle w:val="Hyperlink"/>
            <w:rFonts w:ascii="Arial" w:hAnsi="Arial"/>
            <w:color w:val="000000"/>
            <w:sz w:val="22"/>
            <w:u w:val="none"/>
          </w:rPr>
          <w:t>presse@eschborn.de</w:t>
        </w:r>
      </w:hyperlink>
    </w:p>
    <w:p w:rsidR="00736C60" w:rsidRPr="0007359A" w:rsidRDefault="00736C60" w:rsidP="00736C60">
      <w:pPr>
        <w:jc w:val="both"/>
        <w:rPr>
          <w:rFonts w:ascii="Arial" w:hAnsi="Arial"/>
          <w:sz w:val="22"/>
        </w:rPr>
      </w:pPr>
      <w:r w:rsidRPr="0007359A">
        <w:rPr>
          <w:rFonts w:ascii="Arial" w:hAnsi="Arial"/>
          <w:sz w:val="22"/>
        </w:rPr>
        <w:t>www.eschborn.de</w:t>
      </w:r>
    </w:p>
    <w:sectPr w:rsidR="00736C60" w:rsidRPr="0007359A" w:rsidSect="00736C60">
      <w:headerReference w:type="even" r:id="rId11"/>
      <w:headerReference w:type="default" r:id="rId12"/>
      <w:footerReference w:type="even" r:id="rId13"/>
      <w:footerReference w:type="default" r:id="rId14"/>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92" w:rsidRDefault="00782892">
      <w:r>
        <w:separator/>
      </w:r>
    </w:p>
  </w:endnote>
  <w:endnote w:type="continuationSeparator" w:id="0">
    <w:p w:rsidR="00782892" w:rsidRDefault="0078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framePr w:wrap="around" w:vAnchor="text" w:hAnchor="margin"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rPr>
        <w:rStyle w:val="Seitenzahl"/>
      </w:rPr>
    </w:pPr>
  </w:p>
  <w:p w:rsidR="00736C60" w:rsidRDefault="00736C60" w:rsidP="00736C60">
    <w:pPr>
      <w:pStyle w:val="Fuzeile"/>
    </w:pPr>
  </w:p>
  <w:p w:rsidR="00736C60" w:rsidRDefault="00736C60" w:rsidP="00736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92" w:rsidRDefault="00782892">
      <w:r>
        <w:separator/>
      </w:r>
    </w:p>
  </w:footnote>
  <w:footnote w:type="continuationSeparator" w:id="0">
    <w:p w:rsidR="00782892" w:rsidRDefault="00782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Kopfzeile"/>
      <w:framePr w:wrap="around" w:vAnchor="text" w:hAnchor="margin" w:xAlign="right"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Pr="00937323" w:rsidRDefault="00736C60" w:rsidP="00736C6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F24EFB">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DE16CE">
      <w:rPr>
        <w:rStyle w:val="Seitenzahl"/>
        <w:rFonts w:ascii="Arial" w:hAnsi="Arial"/>
        <w:noProof/>
        <w:sz w:val="22"/>
      </w:rPr>
      <w:t>2</w:t>
    </w:r>
    <w:r w:rsidRPr="00937323">
      <w:rPr>
        <w:rStyle w:val="Seitenzahl"/>
        <w:rFonts w:ascii="Arial" w:hAnsi="Arial"/>
        <w:sz w:val="22"/>
      </w:rPr>
      <w:fldChar w:fldCharType="end"/>
    </w:r>
  </w:p>
  <w:p w:rsidR="00736C60" w:rsidRDefault="00736C60" w:rsidP="00736C60">
    <w:pPr>
      <w:pStyle w:val="Kopfzeil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3DC5"/>
    <w:multiLevelType w:val="hybridMultilevel"/>
    <w:tmpl w:val="B086A57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nsid w:val="3F2A6A82"/>
    <w:multiLevelType w:val="hybridMultilevel"/>
    <w:tmpl w:val="68B2F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9472F2"/>
    <w:multiLevelType w:val="hybridMultilevel"/>
    <w:tmpl w:val="3656F09E"/>
    <w:lvl w:ilvl="0" w:tplc="04070001">
      <w:start w:val="1"/>
      <w:numFmt w:val="bullet"/>
      <w:lvlText w:val=""/>
      <w:lvlJc w:val="left"/>
      <w:pPr>
        <w:ind w:left="720" w:hanging="360"/>
      </w:pPr>
      <w:rPr>
        <w:rFonts w:ascii="Symbol" w:hAnsi="Symbol" w:hint="default"/>
      </w:rPr>
    </w:lvl>
    <w:lvl w:ilvl="1" w:tplc="2CCAB734">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D"/>
    <w:rsid w:val="00024083"/>
    <w:rsid w:val="00030636"/>
    <w:rsid w:val="00097DF0"/>
    <w:rsid w:val="000A7BB8"/>
    <w:rsid w:val="000D36EE"/>
    <w:rsid w:val="001317E0"/>
    <w:rsid w:val="001553AB"/>
    <w:rsid w:val="00173229"/>
    <w:rsid w:val="00190A02"/>
    <w:rsid w:val="00193DB7"/>
    <w:rsid w:val="001B65E5"/>
    <w:rsid w:val="001B6C4D"/>
    <w:rsid w:val="00230CC0"/>
    <w:rsid w:val="00297AB7"/>
    <w:rsid w:val="002A41D8"/>
    <w:rsid w:val="002F01CB"/>
    <w:rsid w:val="003766FC"/>
    <w:rsid w:val="00401218"/>
    <w:rsid w:val="0040642A"/>
    <w:rsid w:val="00426287"/>
    <w:rsid w:val="00477291"/>
    <w:rsid w:val="004A0704"/>
    <w:rsid w:val="004A4EB5"/>
    <w:rsid w:val="004A5D3B"/>
    <w:rsid w:val="004F6AAD"/>
    <w:rsid w:val="0057739A"/>
    <w:rsid w:val="005D7994"/>
    <w:rsid w:val="005E2D1C"/>
    <w:rsid w:val="006301BD"/>
    <w:rsid w:val="006316F1"/>
    <w:rsid w:val="00640F9B"/>
    <w:rsid w:val="0066323C"/>
    <w:rsid w:val="006A5C81"/>
    <w:rsid w:val="006D0045"/>
    <w:rsid w:val="006E0D88"/>
    <w:rsid w:val="00736C60"/>
    <w:rsid w:val="0075756D"/>
    <w:rsid w:val="00782892"/>
    <w:rsid w:val="007B184A"/>
    <w:rsid w:val="007C1FFD"/>
    <w:rsid w:val="007D4E4C"/>
    <w:rsid w:val="007F4018"/>
    <w:rsid w:val="007F6B3D"/>
    <w:rsid w:val="00810AFE"/>
    <w:rsid w:val="008422FE"/>
    <w:rsid w:val="008F1F0E"/>
    <w:rsid w:val="00994EAE"/>
    <w:rsid w:val="009A254B"/>
    <w:rsid w:val="009B2BFA"/>
    <w:rsid w:val="009E0D35"/>
    <w:rsid w:val="00A3499C"/>
    <w:rsid w:val="00A851A4"/>
    <w:rsid w:val="00B56AFB"/>
    <w:rsid w:val="00BC0769"/>
    <w:rsid w:val="00C029C4"/>
    <w:rsid w:val="00C0502C"/>
    <w:rsid w:val="00C14972"/>
    <w:rsid w:val="00C3475F"/>
    <w:rsid w:val="00CC7AAA"/>
    <w:rsid w:val="00CD27A1"/>
    <w:rsid w:val="00D0692F"/>
    <w:rsid w:val="00D306E4"/>
    <w:rsid w:val="00DE16CE"/>
    <w:rsid w:val="00E5408A"/>
    <w:rsid w:val="00EA305C"/>
    <w:rsid w:val="00EC7FD3"/>
    <w:rsid w:val="00F02F3A"/>
    <w:rsid w:val="00F24EFB"/>
    <w:rsid w:val="00F651FB"/>
    <w:rsid w:val="00F75FF9"/>
    <w:rsid w:val="00FA7EF2"/>
    <w:rsid w:val="00FB3B79"/>
    <w:rsid w:val="00FD608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D06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D0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eschbor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FE8E7BB2.dotm</Template>
  <TotalTime>0</TotalTime>
  <Pages>2</Pages>
  <Words>211</Words>
  <Characters>1482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1690</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7</cp:revision>
  <cp:lastPrinted>2019-01-29T13:14:00Z</cp:lastPrinted>
  <dcterms:created xsi:type="dcterms:W3CDTF">2019-02-04T09:05:00Z</dcterms:created>
  <dcterms:modified xsi:type="dcterms:W3CDTF">2019-02-04T10:16:00Z</dcterms:modified>
</cp:coreProperties>
</file>