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52743B" w:rsidP="008A218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52743B"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4445"/>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941E47">
        <w:rPr>
          <w:rFonts w:ascii="Arial" w:hAnsi="Arial"/>
          <w:noProof/>
          <w:sz w:val="22"/>
        </w:rPr>
        <w:t>041</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742978">
        <w:rPr>
          <w:rFonts w:ascii="Arial" w:hAnsi="Arial"/>
          <w:sz w:val="22"/>
        </w:rPr>
        <w:t>1</w:t>
      </w:r>
      <w:r w:rsidR="00941E47">
        <w:rPr>
          <w:rFonts w:ascii="Arial" w:hAnsi="Arial"/>
          <w:sz w:val="22"/>
        </w:rPr>
        <w:t>2</w:t>
      </w:r>
      <w:bookmarkStart w:id="2" w:name="_GoBack"/>
      <w:bookmarkEnd w:id="2"/>
      <w:r w:rsidR="00EB3D14">
        <w:rPr>
          <w:rFonts w:ascii="Arial" w:hAnsi="Arial"/>
          <w:noProof/>
          <w:sz w:val="22"/>
        </w:rPr>
        <w:t>.</w:t>
      </w:r>
      <w:r w:rsidR="009A77EF">
        <w:rPr>
          <w:rFonts w:ascii="Arial" w:hAnsi="Arial"/>
          <w:noProof/>
          <w:sz w:val="22"/>
        </w:rPr>
        <w:t>0</w:t>
      </w:r>
      <w:r w:rsidR="00742978">
        <w:rPr>
          <w:rFonts w:ascii="Arial" w:hAnsi="Arial"/>
          <w:noProof/>
          <w:sz w:val="22"/>
        </w:rPr>
        <w:t>2</w:t>
      </w:r>
      <w:r w:rsidR="00EB3D14">
        <w:rPr>
          <w:rFonts w:ascii="Arial" w:hAnsi="Arial"/>
          <w:noProof/>
          <w:sz w:val="22"/>
        </w:rPr>
        <w:t>.201</w:t>
      </w:r>
      <w:r w:rsidR="009A77EF">
        <w:rPr>
          <w:rFonts w:ascii="Arial" w:hAnsi="Arial"/>
          <w:noProof/>
          <w:sz w:val="22"/>
        </w:rPr>
        <w:t>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3" w:name="Text3"/>
    <w:p w:rsidR="00EB3D14" w:rsidRPr="00EB3D14" w:rsidRDefault="008A2180" w:rsidP="00EB3D14">
      <w:pPr>
        <w:spacing w:line="360" w:lineRule="auto"/>
        <w:rPr>
          <w:rFonts w:ascii="Arial" w:hAnsi="Arial"/>
          <w:b/>
          <w:noProof/>
          <w:sz w:val="30"/>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EB3D14" w:rsidRPr="00EB3D14">
        <w:rPr>
          <w:rFonts w:ascii="Arial" w:hAnsi="Arial"/>
          <w:b/>
          <w:noProof/>
          <w:sz w:val="30"/>
        </w:rPr>
        <w:t xml:space="preserve">Unternehmens-Check und Existenzgründung - </w:t>
      </w:r>
    </w:p>
    <w:p w:rsidR="008A2180" w:rsidRPr="00D77835" w:rsidRDefault="00EB3D14" w:rsidP="00EB3D14">
      <w:pPr>
        <w:spacing w:line="360" w:lineRule="auto"/>
        <w:rPr>
          <w:b/>
          <w:sz w:val="30"/>
          <w:szCs w:val="28"/>
        </w:rPr>
      </w:pPr>
      <w:r w:rsidRPr="00EB3D14">
        <w:rPr>
          <w:rFonts w:ascii="Arial" w:hAnsi="Arial"/>
          <w:b/>
          <w:noProof/>
          <w:sz w:val="30"/>
        </w:rPr>
        <w:t>Beratung für Unternehmen im Rathaus</w:t>
      </w:r>
      <w:r w:rsidR="008A2180">
        <w:rPr>
          <w:rFonts w:ascii="Arial" w:hAnsi="Arial"/>
          <w:b/>
          <w:sz w:val="30"/>
        </w:rPr>
        <w:fldChar w:fldCharType="end"/>
      </w:r>
      <w:bookmarkEnd w:id="3"/>
      <w:r w:rsidR="008A2180"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4" w:name="Text5"/>
    <w:p w:rsidR="00EB3D14" w:rsidRPr="00EB3D14" w:rsidRDefault="008A2180" w:rsidP="00EB3D14">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EB3D14" w:rsidRPr="00EB3D14">
        <w:rPr>
          <w:rFonts w:ascii="Arial" w:hAnsi="Arial" w:cs="Arial"/>
          <w:noProof/>
          <w:sz w:val="22"/>
        </w:rPr>
        <w:t xml:space="preserve">Die Wirtschaftsförderung der Stadt Eschborn bietet bestehenden Unternehmen und Existenzgründern am Mittwoch, dem </w:t>
      </w:r>
      <w:r w:rsidR="00742978">
        <w:rPr>
          <w:rFonts w:ascii="Arial" w:hAnsi="Arial" w:cs="Arial"/>
          <w:noProof/>
          <w:sz w:val="22"/>
        </w:rPr>
        <w:t xml:space="preserve">20. Februar </w:t>
      </w:r>
      <w:r w:rsidR="009A77EF">
        <w:rPr>
          <w:rFonts w:ascii="Arial" w:hAnsi="Arial" w:cs="Arial"/>
          <w:noProof/>
          <w:sz w:val="22"/>
        </w:rPr>
        <w:t>2019</w:t>
      </w:r>
      <w:r w:rsidR="00EB3D14" w:rsidRPr="00EB3D14">
        <w:rPr>
          <w:rFonts w:ascii="Arial" w:hAnsi="Arial" w:cs="Arial"/>
          <w:noProof/>
          <w:sz w:val="22"/>
        </w:rPr>
        <w:t xml:space="preserve">, eine Beratung zum Thema "Unternehmens-Check" und eine Existenzgründerberatung an. Diplom-Betriebswirt Reinhard Rau steht in der Zeit von 9 bis 12 Uhr für ein individuelles und kostenfreies Beratungsgespräch im Rathaus zur Verfügung. </w:t>
      </w:r>
    </w:p>
    <w:p w:rsidR="00EB3D14" w:rsidRPr="00EB3D14" w:rsidRDefault="00EB3D14" w:rsidP="00EB3D14">
      <w:pPr>
        <w:spacing w:line="360" w:lineRule="auto"/>
        <w:ind w:right="23"/>
        <w:rPr>
          <w:rFonts w:ascii="Arial" w:hAnsi="Arial" w:cs="Arial"/>
          <w:noProof/>
          <w:sz w:val="22"/>
        </w:rPr>
      </w:pPr>
    </w:p>
    <w:p w:rsidR="00EB3D14" w:rsidRPr="00EB3D14" w:rsidRDefault="00EB3D14" w:rsidP="00EB3D14">
      <w:pPr>
        <w:spacing w:line="360" w:lineRule="auto"/>
        <w:ind w:right="23"/>
        <w:rPr>
          <w:rFonts w:ascii="Arial" w:hAnsi="Arial" w:cs="Arial"/>
          <w:noProof/>
          <w:sz w:val="22"/>
        </w:rPr>
      </w:pPr>
      <w:r w:rsidRPr="00EB3D14">
        <w:rPr>
          <w:rFonts w:ascii="Arial" w:hAnsi="Arial" w:cs="Arial"/>
          <w:noProof/>
          <w:sz w:val="22"/>
        </w:rPr>
        <w:t xml:space="preserve">Für die kleinen und mittelständischen Unternehmen stellt Reinhard Rau ein besonderes Beratungs-Werkzeug vor, mit dem ein Unternehmer seine Firma ohne fremde Hilfe auf den Prüfstand stellen kann. Dieses Instrument hat die Offensive Mittelstand speziell für kleine und mittelständische Unternehmen entwickelt. Im Vordergrund steht dabei der Gedanke: Hilfe zur Selbsthilfe. Checkpunkte sind: Strategie, Liquidität, Risikobewertung, Führung, Kundenpflege, Organisation, Unternehmenskultur, Personalentwicklung, Prozessen, Beschaffung und Innovation. Anhand eines Fragenkatalogs und einer Ampelbewertung werden Handlungsbedarfe ermittelt, Maßnahmen festgelegt und Prioritäten gesetzt. Im persönlichen Beratungsgespräch im Rathaus Eschborn erhalten die Firmen-Inhaber </w:t>
      </w:r>
      <w:r w:rsidRPr="00EB3D14">
        <w:rPr>
          <w:rFonts w:ascii="Arial" w:hAnsi="Arial" w:cs="Arial"/>
          <w:noProof/>
          <w:sz w:val="22"/>
        </w:rPr>
        <w:lastRenderedPageBreak/>
        <w:t xml:space="preserve">Unterstützung beim Unternehmens-Check und Antworten zu Fragen rund um den eigenen Betrieb.    </w:t>
      </w:r>
    </w:p>
    <w:p w:rsidR="00EB3D14" w:rsidRPr="00EB3D14" w:rsidRDefault="00EB3D14" w:rsidP="00EB3D14">
      <w:pPr>
        <w:spacing w:line="360" w:lineRule="auto"/>
        <w:ind w:right="23"/>
        <w:rPr>
          <w:rFonts w:ascii="Arial" w:hAnsi="Arial" w:cs="Arial"/>
          <w:noProof/>
          <w:sz w:val="22"/>
        </w:rPr>
      </w:pPr>
    </w:p>
    <w:p w:rsidR="008A2180" w:rsidRPr="001E2601" w:rsidRDefault="00EB3D14" w:rsidP="00EB3D14">
      <w:pPr>
        <w:spacing w:line="360" w:lineRule="auto"/>
        <w:ind w:right="23"/>
        <w:rPr>
          <w:rFonts w:ascii="Arial" w:hAnsi="Arial" w:cs="Arial"/>
          <w:sz w:val="22"/>
        </w:rPr>
      </w:pPr>
      <w:r w:rsidRPr="00EB3D14">
        <w:rPr>
          <w:rFonts w:ascii="Arial" w:hAnsi="Arial" w:cs="Arial"/>
          <w:noProof/>
          <w:sz w:val="22"/>
        </w:rPr>
        <w:t>Um eine vertrauliche Beratung zu gewährleisten, ist eine rechtzeitige Terminvereinbarung erforderlich. Interessierte können sich an die Wirtschaftsförderung,</w:t>
      </w:r>
      <w:r w:rsidR="0017518D">
        <w:rPr>
          <w:rFonts w:ascii="Arial" w:hAnsi="Arial" w:cs="Arial"/>
          <w:noProof/>
          <w:sz w:val="22"/>
        </w:rPr>
        <w:t xml:space="preserve"> </w:t>
      </w:r>
      <w:r w:rsidR="001E2B9B">
        <w:rPr>
          <w:rFonts w:ascii="Arial" w:hAnsi="Arial" w:cs="Arial"/>
          <w:noProof/>
          <w:sz w:val="22"/>
        </w:rPr>
        <w:t xml:space="preserve">Tabea Busch </w:t>
      </w:r>
      <w:r w:rsidRPr="00EB3D14">
        <w:rPr>
          <w:rFonts w:ascii="Arial" w:hAnsi="Arial" w:cs="Arial"/>
          <w:noProof/>
          <w:sz w:val="22"/>
        </w:rPr>
        <w:t>Telefon 06196 490-</w:t>
      </w:r>
      <w:r w:rsidR="001E2B9B">
        <w:rPr>
          <w:rFonts w:ascii="Arial" w:hAnsi="Arial" w:cs="Arial"/>
          <w:noProof/>
          <w:sz w:val="22"/>
        </w:rPr>
        <w:t>127</w:t>
      </w:r>
      <w:r w:rsidRPr="00EB3D14">
        <w:rPr>
          <w:rFonts w:ascii="Arial" w:hAnsi="Arial" w:cs="Arial"/>
          <w:noProof/>
          <w:sz w:val="22"/>
        </w:rPr>
        <w:t xml:space="preserve"> wenden oder per E-Mail unter wirtschaft@eschborn.de Kontakt aufnehmen.</w:t>
      </w:r>
      <w:r w:rsidR="008A2180">
        <w:rPr>
          <w:rFonts w:ascii="Arial" w:hAnsi="Arial" w:cs="Arial"/>
          <w:sz w:val="22"/>
        </w:rPr>
        <w:fldChar w:fldCharType="end"/>
      </w:r>
      <w:bookmarkEnd w:id="4"/>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BD21BC" w:rsidRDefault="002D1A38" w:rsidP="008A2180">
      <w:pPr>
        <w:jc w:val="both"/>
        <w:rPr>
          <w:rFonts w:ascii="Arial" w:hAnsi="Arial"/>
          <w:sz w:val="22"/>
          <w:lang w:val="en-US"/>
        </w:rPr>
      </w:pPr>
      <w:r>
        <w:rPr>
          <w:rFonts w:ascii="Arial" w:hAnsi="Arial"/>
          <w:sz w:val="22"/>
        </w:rPr>
        <w:t xml:space="preserve">Telefon 06196. </w:t>
      </w:r>
      <w:r w:rsidRPr="00BD21BC">
        <w:rPr>
          <w:rFonts w:ascii="Arial" w:hAnsi="Arial"/>
          <w:sz w:val="22"/>
          <w:lang w:val="en-US"/>
        </w:rPr>
        <w:t>490-104</w:t>
      </w:r>
    </w:p>
    <w:p w:rsidR="008A2180" w:rsidRPr="00BD21BC" w:rsidRDefault="008A2180" w:rsidP="008A2180">
      <w:pPr>
        <w:jc w:val="both"/>
        <w:rPr>
          <w:rFonts w:ascii="Arial" w:hAnsi="Arial"/>
          <w:color w:val="000000"/>
          <w:sz w:val="22"/>
          <w:lang w:val="en-US"/>
        </w:rPr>
      </w:pPr>
      <w:proofErr w:type="gramStart"/>
      <w:r w:rsidRPr="00BD21BC">
        <w:rPr>
          <w:rFonts w:ascii="Arial" w:hAnsi="Arial"/>
          <w:color w:val="000000"/>
          <w:sz w:val="22"/>
          <w:lang w:val="en-US"/>
        </w:rPr>
        <w:t>Fax 06196.</w:t>
      </w:r>
      <w:proofErr w:type="gramEnd"/>
      <w:r w:rsidRPr="00BD21BC">
        <w:rPr>
          <w:rFonts w:ascii="Arial" w:hAnsi="Arial"/>
          <w:color w:val="000000"/>
          <w:sz w:val="22"/>
          <w:lang w:val="en-US"/>
        </w:rPr>
        <w:t xml:space="preserve"> 490-400</w:t>
      </w:r>
    </w:p>
    <w:p w:rsidR="008A2180" w:rsidRPr="00BD21BC" w:rsidRDefault="00941E47" w:rsidP="008A2180">
      <w:pPr>
        <w:jc w:val="both"/>
        <w:rPr>
          <w:rFonts w:ascii="Arial" w:hAnsi="Arial"/>
          <w:color w:val="000000"/>
          <w:sz w:val="22"/>
          <w:lang w:val="en-US"/>
        </w:rPr>
      </w:pPr>
      <w:hyperlink r:id="rId9" w:history="1">
        <w:r w:rsidR="008A2180" w:rsidRPr="00BD21BC">
          <w:rPr>
            <w:rStyle w:val="Hyperlink"/>
            <w:rFonts w:ascii="Arial" w:hAnsi="Arial"/>
            <w:color w:val="000000"/>
            <w:sz w:val="22"/>
            <w:u w:val="none"/>
            <w:lang w:val="en-US"/>
          </w:rPr>
          <w:t>presse@eschborn.de</w:t>
        </w:r>
      </w:hyperlink>
    </w:p>
    <w:p w:rsidR="008A2180" w:rsidRPr="00BD21BC" w:rsidRDefault="008A2180" w:rsidP="008A2180">
      <w:pPr>
        <w:jc w:val="both"/>
        <w:rPr>
          <w:rFonts w:ascii="Arial" w:hAnsi="Arial"/>
          <w:sz w:val="22"/>
          <w:lang w:val="en-US"/>
        </w:rPr>
      </w:pPr>
      <w:r w:rsidRPr="00BD21BC">
        <w:rPr>
          <w:rFonts w:ascii="Arial" w:hAnsi="Arial"/>
          <w:sz w:val="22"/>
          <w:lang w:val="en-US"/>
        </w:rPr>
        <w:t>www.eschborn.de</w:t>
      </w:r>
    </w:p>
    <w:sectPr w:rsidR="008A2180" w:rsidRPr="00BD21BC"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AC" w:rsidRDefault="002522AC">
      <w:r>
        <w:separator/>
      </w:r>
    </w:p>
  </w:endnote>
  <w:endnote w:type="continuationSeparator" w:id="0">
    <w:p w:rsidR="002522AC" w:rsidRDefault="0025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AC" w:rsidRDefault="002522AC">
      <w:r>
        <w:separator/>
      </w:r>
    </w:p>
  </w:footnote>
  <w:footnote w:type="continuationSeparator" w:id="0">
    <w:p w:rsidR="002522AC" w:rsidRDefault="0025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941E47">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14"/>
    <w:rsid w:val="00022000"/>
    <w:rsid w:val="000874C0"/>
    <w:rsid w:val="000D143A"/>
    <w:rsid w:val="001655B6"/>
    <w:rsid w:val="0017518D"/>
    <w:rsid w:val="00176F31"/>
    <w:rsid w:val="001854A5"/>
    <w:rsid w:val="00186CF6"/>
    <w:rsid w:val="001C6D9B"/>
    <w:rsid w:val="001D1FB6"/>
    <w:rsid w:val="001E0FE9"/>
    <w:rsid w:val="001E2B9B"/>
    <w:rsid w:val="001E4850"/>
    <w:rsid w:val="00210DFE"/>
    <w:rsid w:val="002522AC"/>
    <w:rsid w:val="002D1A38"/>
    <w:rsid w:val="002F06D6"/>
    <w:rsid w:val="003102C8"/>
    <w:rsid w:val="00326EB6"/>
    <w:rsid w:val="00364DFA"/>
    <w:rsid w:val="00367CD2"/>
    <w:rsid w:val="00381CA2"/>
    <w:rsid w:val="003F0D8B"/>
    <w:rsid w:val="003F4B61"/>
    <w:rsid w:val="003F4D1C"/>
    <w:rsid w:val="00411753"/>
    <w:rsid w:val="0041359B"/>
    <w:rsid w:val="00443DD2"/>
    <w:rsid w:val="00466F5A"/>
    <w:rsid w:val="00492ADF"/>
    <w:rsid w:val="00497B4B"/>
    <w:rsid w:val="004B0D1F"/>
    <w:rsid w:val="004C56F2"/>
    <w:rsid w:val="004F77C3"/>
    <w:rsid w:val="005160B6"/>
    <w:rsid w:val="0052199E"/>
    <w:rsid w:val="0052743B"/>
    <w:rsid w:val="00527546"/>
    <w:rsid w:val="00591319"/>
    <w:rsid w:val="00591780"/>
    <w:rsid w:val="005C2111"/>
    <w:rsid w:val="005E4F7E"/>
    <w:rsid w:val="005F6DD9"/>
    <w:rsid w:val="006447BC"/>
    <w:rsid w:val="00740A63"/>
    <w:rsid w:val="00742978"/>
    <w:rsid w:val="00775BF1"/>
    <w:rsid w:val="007A58BF"/>
    <w:rsid w:val="007F56FF"/>
    <w:rsid w:val="0081514C"/>
    <w:rsid w:val="00893B99"/>
    <w:rsid w:val="00893E03"/>
    <w:rsid w:val="008A2180"/>
    <w:rsid w:val="00903F8E"/>
    <w:rsid w:val="00911E91"/>
    <w:rsid w:val="00940F5F"/>
    <w:rsid w:val="00941E47"/>
    <w:rsid w:val="00952049"/>
    <w:rsid w:val="009A77EF"/>
    <w:rsid w:val="009C5F8D"/>
    <w:rsid w:val="009F575F"/>
    <w:rsid w:val="00A37F1C"/>
    <w:rsid w:val="00AA4996"/>
    <w:rsid w:val="00AC7F4A"/>
    <w:rsid w:val="00B02AB6"/>
    <w:rsid w:val="00B704CD"/>
    <w:rsid w:val="00B91A3D"/>
    <w:rsid w:val="00B96D5D"/>
    <w:rsid w:val="00BC6F63"/>
    <w:rsid w:val="00BD21BC"/>
    <w:rsid w:val="00C33B62"/>
    <w:rsid w:val="00C77170"/>
    <w:rsid w:val="00CA08C0"/>
    <w:rsid w:val="00CA0DDD"/>
    <w:rsid w:val="00CB555F"/>
    <w:rsid w:val="00D215B4"/>
    <w:rsid w:val="00D218F7"/>
    <w:rsid w:val="00D56D32"/>
    <w:rsid w:val="00DA505F"/>
    <w:rsid w:val="00DA74EE"/>
    <w:rsid w:val="00E2072D"/>
    <w:rsid w:val="00E412F7"/>
    <w:rsid w:val="00EA5CFE"/>
    <w:rsid w:val="00EB1D84"/>
    <w:rsid w:val="00EB2487"/>
    <w:rsid w:val="00EB3D14"/>
    <w:rsid w:val="00F1721C"/>
    <w:rsid w:val="00F607E5"/>
    <w:rsid w:val="00F73965"/>
    <w:rsid w:val="00FD5C9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A49A5443.dotm</Template>
  <TotalTime>0</TotalTime>
  <Pages>2</Pages>
  <Words>256</Words>
  <Characters>1617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1870</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Schnepf</dc:creator>
  <cp:lastModifiedBy>Beate Brendel</cp:lastModifiedBy>
  <cp:revision>3</cp:revision>
  <cp:lastPrinted>2017-02-03T07:48:00Z</cp:lastPrinted>
  <dcterms:created xsi:type="dcterms:W3CDTF">2019-02-11T11:36:00Z</dcterms:created>
  <dcterms:modified xsi:type="dcterms:W3CDTF">2019-02-11T11:36:00Z</dcterms:modified>
</cp:coreProperties>
</file>