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CD27A1" w:rsidRDefault="00736C60" w:rsidP="00736C60">
            <w:pPr>
              <w:rPr>
                <w:rFonts w:ascii="Arial" w:hAnsi="Arial"/>
                <w:sz w:val="22"/>
              </w:rPr>
            </w:pPr>
            <w:r w:rsidRPr="00CD27A1">
              <w:rPr>
                <w:rFonts w:ascii="Arial" w:hAnsi="Arial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8D47C9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8D47C9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C7D" w:rsidRPr="00BF5109" w:rsidRDefault="00831C7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831C7D" w:rsidRPr="00BF5109" w:rsidRDefault="00831C7D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270D8C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Pressemitteilung Nr</w:t>
      </w:r>
      <w:r w:rsidR="00270D8C">
        <w:rPr>
          <w:rFonts w:ascii="Arial" w:hAnsi="Arial"/>
          <w:sz w:val="22"/>
        </w:rPr>
        <w:t>.</w:t>
      </w:r>
      <w:r w:rsidR="006472B0">
        <w:rPr>
          <w:rFonts w:ascii="Arial" w:hAnsi="Arial"/>
          <w:sz w:val="22"/>
        </w:rPr>
        <w:t xml:space="preserve"> 046</w:t>
      </w:r>
    </w:p>
    <w:p w:rsidR="0075000F" w:rsidRDefault="00F80DED" w:rsidP="0075000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18</w:t>
      </w:r>
      <w:bookmarkStart w:id="0" w:name="_GoBack"/>
      <w:bookmarkEnd w:id="0"/>
      <w:r w:rsidR="00A223E3">
        <w:rPr>
          <w:rFonts w:ascii="Arial" w:hAnsi="Arial"/>
          <w:sz w:val="22"/>
        </w:rPr>
        <w:t>.02</w:t>
      </w:r>
      <w:r w:rsidR="00B639C0">
        <w:rPr>
          <w:rFonts w:ascii="Arial" w:hAnsi="Arial"/>
          <w:sz w:val="22"/>
        </w:rPr>
        <w:t>.2019</w:t>
      </w:r>
    </w:p>
    <w:p w:rsidR="00F36FB7" w:rsidRPr="00F36FB7" w:rsidRDefault="00F36FB7" w:rsidP="00736C60">
      <w:pPr>
        <w:spacing w:line="360" w:lineRule="auto"/>
        <w:rPr>
          <w:rFonts w:ascii="Arial" w:hAnsi="Arial"/>
          <w:sz w:val="22"/>
        </w:rPr>
      </w:pPr>
    </w:p>
    <w:p w:rsidR="0075000F" w:rsidRDefault="00B639C0" w:rsidP="0075000F">
      <w:pPr>
        <w:spacing w:line="360" w:lineRule="auto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Hilfsmittel</w:t>
      </w:r>
      <w:r w:rsidR="00B76339">
        <w:rPr>
          <w:rFonts w:ascii="Arial" w:hAnsi="Arial"/>
          <w:b/>
          <w:sz w:val="30"/>
        </w:rPr>
        <w:t>-A</w:t>
      </w:r>
      <w:r>
        <w:rPr>
          <w:rFonts w:ascii="Arial" w:hAnsi="Arial"/>
          <w:b/>
          <w:sz w:val="30"/>
        </w:rPr>
        <w:t>usstellung für sehbehinder</w:t>
      </w:r>
      <w:r w:rsidR="00B76339">
        <w:rPr>
          <w:rFonts w:ascii="Arial" w:hAnsi="Arial"/>
          <w:b/>
          <w:sz w:val="30"/>
        </w:rPr>
        <w:t>te und b</w:t>
      </w:r>
      <w:r>
        <w:rPr>
          <w:rFonts w:ascii="Arial" w:hAnsi="Arial"/>
          <w:b/>
          <w:sz w:val="30"/>
        </w:rPr>
        <w:t>linde Menschen</w:t>
      </w:r>
    </w:p>
    <w:p w:rsidR="006C1E5E" w:rsidRPr="001E2601" w:rsidRDefault="006C1E5E" w:rsidP="00736C60">
      <w:pPr>
        <w:spacing w:line="360" w:lineRule="auto"/>
        <w:rPr>
          <w:rFonts w:ascii="Arial" w:hAnsi="Arial"/>
          <w:sz w:val="22"/>
          <w:szCs w:val="28"/>
        </w:rPr>
      </w:pPr>
    </w:p>
    <w:p w:rsidR="00B76339" w:rsidRDefault="0075000F" w:rsidP="00FC137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 </w:t>
      </w:r>
      <w:r w:rsidR="00B639C0">
        <w:rPr>
          <w:rFonts w:ascii="Arial" w:hAnsi="Arial" w:cs="Arial"/>
          <w:sz w:val="22"/>
          <w:szCs w:val="22"/>
        </w:rPr>
        <w:t>Mittwoch</w:t>
      </w:r>
      <w:r>
        <w:rPr>
          <w:rFonts w:ascii="Arial" w:hAnsi="Arial" w:cs="Arial"/>
          <w:sz w:val="22"/>
          <w:szCs w:val="22"/>
        </w:rPr>
        <w:t>, dem</w:t>
      </w:r>
      <w:r w:rsidR="00B639C0">
        <w:rPr>
          <w:rFonts w:ascii="Arial" w:hAnsi="Arial" w:cs="Arial"/>
          <w:sz w:val="22"/>
          <w:szCs w:val="22"/>
        </w:rPr>
        <w:t xml:space="preserve"> 13</w:t>
      </w:r>
      <w:r>
        <w:rPr>
          <w:rFonts w:ascii="Arial" w:hAnsi="Arial" w:cs="Arial"/>
          <w:sz w:val="22"/>
          <w:szCs w:val="22"/>
        </w:rPr>
        <w:t xml:space="preserve">. </w:t>
      </w:r>
      <w:r w:rsidR="00B639C0">
        <w:rPr>
          <w:rFonts w:ascii="Arial" w:hAnsi="Arial" w:cs="Arial"/>
          <w:sz w:val="22"/>
          <w:szCs w:val="22"/>
        </w:rPr>
        <w:t>März</w:t>
      </w:r>
      <w:r>
        <w:rPr>
          <w:rFonts w:ascii="Arial" w:hAnsi="Arial" w:cs="Arial"/>
          <w:sz w:val="22"/>
          <w:szCs w:val="22"/>
        </w:rPr>
        <w:t xml:space="preserve">, </w:t>
      </w:r>
      <w:r w:rsidR="00B639C0">
        <w:rPr>
          <w:rFonts w:ascii="Arial" w:hAnsi="Arial" w:cs="Arial"/>
          <w:sz w:val="22"/>
          <w:szCs w:val="22"/>
        </w:rPr>
        <w:t>findet in der Zeit von 10</w:t>
      </w:r>
      <w:r>
        <w:rPr>
          <w:rFonts w:ascii="Arial" w:hAnsi="Arial" w:cs="Arial"/>
          <w:sz w:val="22"/>
          <w:szCs w:val="22"/>
        </w:rPr>
        <w:t xml:space="preserve"> bis 16 Uhr </w:t>
      </w:r>
      <w:r w:rsidR="00B76339">
        <w:rPr>
          <w:rFonts w:ascii="Arial" w:hAnsi="Arial" w:cs="Arial"/>
          <w:sz w:val="22"/>
          <w:szCs w:val="22"/>
        </w:rPr>
        <w:t xml:space="preserve">im Rathaus der Stadt Eschborn eine </w:t>
      </w:r>
      <w:r w:rsidR="00B639C0">
        <w:rPr>
          <w:rFonts w:ascii="Arial" w:hAnsi="Arial" w:cs="Arial"/>
          <w:sz w:val="22"/>
          <w:szCs w:val="22"/>
        </w:rPr>
        <w:t>Hilfsmittel</w:t>
      </w:r>
      <w:r w:rsidR="00B76339">
        <w:rPr>
          <w:rFonts w:ascii="Arial" w:hAnsi="Arial" w:cs="Arial"/>
          <w:sz w:val="22"/>
          <w:szCs w:val="22"/>
        </w:rPr>
        <w:t>-A</w:t>
      </w:r>
      <w:r w:rsidR="00B639C0">
        <w:rPr>
          <w:rFonts w:ascii="Arial" w:hAnsi="Arial" w:cs="Arial"/>
          <w:sz w:val="22"/>
          <w:szCs w:val="22"/>
        </w:rPr>
        <w:t>usstel</w:t>
      </w:r>
      <w:r w:rsidR="00B76339">
        <w:rPr>
          <w:rFonts w:ascii="Arial" w:hAnsi="Arial" w:cs="Arial"/>
          <w:sz w:val="22"/>
          <w:szCs w:val="22"/>
        </w:rPr>
        <w:t>lung für sehbehinderte und blinde Menschen statt. Bürgermeister Mathias Geiger und Seniorendezernent He</w:t>
      </w:r>
      <w:r w:rsidR="00B76339">
        <w:rPr>
          <w:rFonts w:ascii="Arial" w:hAnsi="Arial" w:cs="Arial"/>
          <w:sz w:val="22"/>
          <w:szCs w:val="22"/>
        </w:rPr>
        <w:t>l</w:t>
      </w:r>
      <w:r w:rsidR="00B76339">
        <w:rPr>
          <w:rFonts w:ascii="Arial" w:hAnsi="Arial" w:cs="Arial"/>
          <w:sz w:val="22"/>
          <w:szCs w:val="22"/>
        </w:rPr>
        <w:t xml:space="preserve">mut Bauch laden alle Betroffenen sowie an diesem Thema Interessierte herzlich ein. </w:t>
      </w:r>
    </w:p>
    <w:p w:rsidR="00B76339" w:rsidRDefault="00B76339" w:rsidP="00FC1373">
      <w:pPr>
        <w:spacing w:line="360" w:lineRule="auto"/>
        <w:rPr>
          <w:rFonts w:ascii="Arial" w:hAnsi="Arial" w:cs="Arial"/>
          <w:sz w:val="22"/>
          <w:szCs w:val="22"/>
        </w:rPr>
      </w:pPr>
    </w:p>
    <w:p w:rsidR="00B639C0" w:rsidRDefault="00B639C0" w:rsidP="00FC1373">
      <w:pPr>
        <w:pStyle w:val="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 meisten Menschen haben von B</w:t>
      </w:r>
      <w:r w:rsidRPr="00B639C0">
        <w:rPr>
          <w:rFonts w:ascii="Arial" w:hAnsi="Arial" w:cs="Arial"/>
        </w:rPr>
        <w:t>lindheit oder hochgrad</w:t>
      </w:r>
      <w:r w:rsidRPr="00B639C0">
        <w:rPr>
          <w:rFonts w:ascii="Arial" w:hAnsi="Arial" w:cs="Arial"/>
        </w:rPr>
        <w:t>i</w:t>
      </w:r>
      <w:r w:rsidRPr="00B639C0">
        <w:rPr>
          <w:rFonts w:ascii="Arial" w:hAnsi="Arial" w:cs="Arial"/>
        </w:rPr>
        <w:t>g</w:t>
      </w:r>
      <w:r>
        <w:rPr>
          <w:rFonts w:ascii="Arial" w:hAnsi="Arial" w:cs="Arial"/>
        </w:rPr>
        <w:t>er S</w:t>
      </w:r>
      <w:r w:rsidRPr="00B639C0">
        <w:rPr>
          <w:rFonts w:ascii="Arial" w:hAnsi="Arial" w:cs="Arial"/>
        </w:rPr>
        <w:t>eh</w:t>
      </w:r>
      <w:r>
        <w:rPr>
          <w:rFonts w:ascii="Arial" w:hAnsi="Arial" w:cs="Arial"/>
        </w:rPr>
        <w:t>behinderung</w:t>
      </w:r>
      <w:r w:rsidRPr="00B639C0">
        <w:rPr>
          <w:rFonts w:ascii="Arial" w:hAnsi="Arial" w:cs="Arial"/>
        </w:rPr>
        <w:t xml:space="preserve"> keine realistische Vorstellung. Es gibt in ihrer Vorstellung lediglich blind oder sehend.</w:t>
      </w:r>
      <w:r w:rsidR="00B76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Dabei haben B</w:t>
      </w:r>
      <w:r w:rsidRPr="00B639C0">
        <w:rPr>
          <w:rFonts w:ascii="Arial" w:hAnsi="Arial" w:cs="Arial"/>
        </w:rPr>
        <w:t>lindheit oder Sehbehinderung sehr viele Fassetten. Tats</w:t>
      </w:r>
      <w:r w:rsidRPr="00B639C0">
        <w:rPr>
          <w:rFonts w:ascii="Arial" w:hAnsi="Arial" w:cs="Arial"/>
        </w:rPr>
        <w:t>a</w:t>
      </w:r>
      <w:r w:rsidRPr="00B639C0">
        <w:rPr>
          <w:rFonts w:ascii="Arial" w:hAnsi="Arial" w:cs="Arial"/>
        </w:rPr>
        <w:t xml:space="preserve">che ist: Die meisten Menschen, die als </w:t>
      </w:r>
      <w:r>
        <w:rPr>
          <w:rFonts w:ascii="Arial" w:hAnsi="Arial" w:cs="Arial"/>
        </w:rPr>
        <w:t xml:space="preserve">blind gelten, haben noch einen </w:t>
      </w:r>
      <w:r w:rsidR="00B76339">
        <w:rPr>
          <w:rFonts w:ascii="Arial" w:hAnsi="Arial" w:cs="Arial"/>
        </w:rPr>
        <w:t xml:space="preserve">Rest an Sehkraft. </w:t>
      </w:r>
      <w:r w:rsidRPr="00B639C0">
        <w:rPr>
          <w:rFonts w:ascii="Arial" w:hAnsi="Arial" w:cs="Arial"/>
        </w:rPr>
        <w:t xml:space="preserve">Jede Art von Sehbehinderung, hat </w:t>
      </w:r>
      <w:r>
        <w:rPr>
          <w:rFonts w:ascii="Arial" w:hAnsi="Arial" w:cs="Arial"/>
        </w:rPr>
        <w:t xml:space="preserve">daher </w:t>
      </w:r>
      <w:r w:rsidRPr="00B639C0">
        <w:rPr>
          <w:rFonts w:ascii="Arial" w:hAnsi="Arial" w:cs="Arial"/>
        </w:rPr>
        <w:t>andere Auswirkungen, auf die Bewälti</w:t>
      </w:r>
      <w:r>
        <w:rPr>
          <w:rFonts w:ascii="Arial" w:hAnsi="Arial" w:cs="Arial"/>
        </w:rPr>
        <w:t>gung des A</w:t>
      </w:r>
      <w:r w:rsidRPr="00B639C0">
        <w:rPr>
          <w:rFonts w:ascii="Arial" w:hAnsi="Arial" w:cs="Arial"/>
        </w:rPr>
        <w:t>lltags.</w:t>
      </w:r>
    </w:p>
    <w:p w:rsidR="00B76339" w:rsidRDefault="00B76339" w:rsidP="00FC1373">
      <w:pPr>
        <w:pStyle w:val="Text"/>
        <w:spacing w:line="360" w:lineRule="auto"/>
        <w:rPr>
          <w:rFonts w:ascii="Arial" w:hAnsi="Arial" w:cs="Arial"/>
        </w:rPr>
      </w:pPr>
    </w:p>
    <w:p w:rsidR="00B76339" w:rsidRDefault="00B76339" w:rsidP="00FC1373">
      <w:pPr>
        <w:pStyle w:val="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Neben allgemeinen Informationen über Sehbehinderungen und Blindheit präsentieren zahlreicher Firmen ihre Produkte und Angebote, die blinden und sehbehinderten Menschen den Alltag erleichtern können.</w:t>
      </w:r>
      <w:r w:rsidR="008401C5">
        <w:rPr>
          <w:rFonts w:ascii="Arial" w:hAnsi="Arial" w:cs="Arial"/>
        </w:rPr>
        <w:t xml:space="preserve"> Beispielsweise wird auch die s</w:t>
      </w:r>
      <w:r w:rsidR="008401C5">
        <w:rPr>
          <w:rFonts w:ascii="Arial" w:hAnsi="Arial" w:cs="Arial"/>
        </w:rPr>
        <w:t>o</w:t>
      </w:r>
      <w:r w:rsidR="008401C5">
        <w:rPr>
          <w:rFonts w:ascii="Arial" w:hAnsi="Arial" w:cs="Arial"/>
        </w:rPr>
        <w:t xml:space="preserve">genannte </w:t>
      </w:r>
      <w:proofErr w:type="spellStart"/>
      <w:r w:rsidR="008401C5">
        <w:rPr>
          <w:rFonts w:ascii="Arial" w:hAnsi="Arial" w:cs="Arial"/>
        </w:rPr>
        <w:t>OrCam</w:t>
      </w:r>
      <w:proofErr w:type="spellEnd"/>
      <w:r w:rsidR="008401C5">
        <w:rPr>
          <w:rFonts w:ascii="Arial" w:hAnsi="Arial" w:cs="Arial"/>
        </w:rPr>
        <w:t xml:space="preserve"> präsentiert, eine Hightech-Kamera, mit der Betroffene wieder eigenständig lesen sowie Produkte, G</w:t>
      </w:r>
      <w:r w:rsidR="008401C5">
        <w:rPr>
          <w:rFonts w:ascii="Arial" w:hAnsi="Arial" w:cs="Arial"/>
        </w:rPr>
        <w:t>e</w:t>
      </w:r>
      <w:r w:rsidR="008401C5">
        <w:rPr>
          <w:rFonts w:ascii="Arial" w:hAnsi="Arial" w:cs="Arial"/>
        </w:rPr>
        <w:t xml:space="preserve">sichter, Geldscheine und Farben erkennen können. </w:t>
      </w:r>
      <w:r w:rsidR="00DD5254">
        <w:rPr>
          <w:rFonts w:ascii="Arial" w:hAnsi="Arial" w:cs="Arial"/>
        </w:rPr>
        <w:t xml:space="preserve">Diese </w:t>
      </w:r>
      <w:r w:rsidR="00DD5254">
        <w:rPr>
          <w:rFonts w:ascii="Arial" w:hAnsi="Arial" w:cs="Arial"/>
        </w:rPr>
        <w:lastRenderedPageBreak/>
        <w:t xml:space="preserve">Kamera, die an der Brille befestigt wird, ist offiziell von den Krankenkassen als Hilfsmittel anerkannt. </w:t>
      </w:r>
    </w:p>
    <w:p w:rsidR="00B76339" w:rsidRPr="00B639C0" w:rsidRDefault="00B76339" w:rsidP="00FC1373">
      <w:pPr>
        <w:pStyle w:val="Text"/>
        <w:spacing w:line="360" w:lineRule="auto"/>
        <w:rPr>
          <w:rFonts w:ascii="Arial" w:hAnsi="Arial" w:cs="Arial"/>
        </w:rPr>
      </w:pPr>
    </w:p>
    <w:p w:rsidR="00B639C0" w:rsidRDefault="00B76339" w:rsidP="00FC1373">
      <w:pPr>
        <w:pStyle w:val="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Sehr interessant ist sicher auch, was </w:t>
      </w:r>
      <w:r w:rsidR="00A223E3">
        <w:rPr>
          <w:rFonts w:ascii="Arial" w:hAnsi="Arial" w:cs="Arial"/>
        </w:rPr>
        <w:t>Karl Mat</w:t>
      </w:r>
      <w:r w:rsidR="00B639C0" w:rsidRPr="00B639C0">
        <w:rPr>
          <w:rFonts w:ascii="Arial" w:hAnsi="Arial" w:cs="Arial"/>
        </w:rPr>
        <w:t xml:space="preserve">hias Schäfer, </w:t>
      </w:r>
      <w:r>
        <w:rPr>
          <w:rFonts w:ascii="Arial" w:hAnsi="Arial" w:cs="Arial"/>
        </w:rPr>
        <w:t xml:space="preserve">der </w:t>
      </w:r>
      <w:r w:rsidR="00B639C0" w:rsidRPr="00B639C0">
        <w:rPr>
          <w:rFonts w:ascii="Arial" w:hAnsi="Arial" w:cs="Arial"/>
        </w:rPr>
        <w:t>2. Vorsitzender des Blinden und Sehbehindertenbundes in Hessen e.V.</w:t>
      </w:r>
      <w:r w:rsidR="00B639C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zu berichten hat. Schäfer, </w:t>
      </w:r>
      <w:r w:rsidR="00B639C0" w:rsidRPr="004158C1">
        <w:rPr>
          <w:rFonts w:ascii="Arial" w:hAnsi="Arial" w:cs="Arial"/>
          <w:color w:val="auto"/>
        </w:rPr>
        <w:t>selbst erblindet simuliert</w:t>
      </w:r>
      <w:r>
        <w:rPr>
          <w:rFonts w:ascii="Arial" w:hAnsi="Arial" w:cs="Arial"/>
          <w:color w:val="auto"/>
        </w:rPr>
        <w:t xml:space="preserve"> beispielsweise mit</w:t>
      </w:r>
      <w:r w:rsidR="00F74D56">
        <w:rPr>
          <w:rFonts w:ascii="Arial" w:hAnsi="Arial" w:cs="Arial"/>
          <w:color w:val="auto"/>
        </w:rPr>
        <w:t xml:space="preserve"> einer App und seiner</w:t>
      </w:r>
      <w:r w:rsidR="00B639C0" w:rsidRPr="004158C1">
        <w:rPr>
          <w:rFonts w:ascii="Arial" w:hAnsi="Arial" w:cs="Arial"/>
          <w:color w:val="auto"/>
        </w:rPr>
        <w:t xml:space="preserve"> </w:t>
      </w:r>
      <w:r w:rsidR="00B639C0" w:rsidRPr="00B639C0">
        <w:rPr>
          <w:rFonts w:ascii="Arial" w:hAnsi="Arial" w:cs="Arial"/>
        </w:rPr>
        <w:t>Smartph</w:t>
      </w:r>
      <w:r w:rsidR="00B639C0" w:rsidRPr="00B639C0">
        <w:rPr>
          <w:rFonts w:ascii="Arial" w:hAnsi="Arial" w:cs="Arial"/>
        </w:rPr>
        <w:t>o</w:t>
      </w:r>
      <w:r w:rsidR="00B639C0" w:rsidRPr="00B639C0">
        <w:rPr>
          <w:rFonts w:ascii="Arial" w:hAnsi="Arial" w:cs="Arial"/>
        </w:rPr>
        <w:t>n</w:t>
      </w:r>
      <w:r>
        <w:rPr>
          <w:rFonts w:ascii="Arial" w:hAnsi="Arial" w:cs="Arial"/>
        </w:rPr>
        <w:t>e-K</w:t>
      </w:r>
      <w:r w:rsidR="00B639C0" w:rsidRPr="00B639C0">
        <w:rPr>
          <w:rFonts w:ascii="Arial" w:hAnsi="Arial" w:cs="Arial"/>
        </w:rPr>
        <w:t>amera die Auswirkungen verschiedener Augenkrankhe</w:t>
      </w:r>
      <w:r w:rsidR="00B639C0" w:rsidRPr="00B639C0">
        <w:rPr>
          <w:rFonts w:ascii="Arial" w:hAnsi="Arial" w:cs="Arial"/>
        </w:rPr>
        <w:t>i</w:t>
      </w:r>
      <w:r w:rsidR="00B639C0" w:rsidRPr="00B639C0">
        <w:rPr>
          <w:rFonts w:ascii="Arial" w:hAnsi="Arial" w:cs="Arial"/>
        </w:rPr>
        <w:t xml:space="preserve">ten und erklärt ihre Auswirkungen in der </w:t>
      </w:r>
      <w:r>
        <w:rPr>
          <w:rFonts w:ascii="Arial" w:hAnsi="Arial" w:cs="Arial"/>
        </w:rPr>
        <w:t xml:space="preserve">Bewältigung des </w:t>
      </w:r>
      <w:r w:rsidR="00B639C0" w:rsidRPr="00B639C0">
        <w:rPr>
          <w:rFonts w:ascii="Arial" w:hAnsi="Arial" w:cs="Arial"/>
        </w:rPr>
        <w:t>Alltags</w:t>
      </w:r>
      <w:r>
        <w:rPr>
          <w:rFonts w:ascii="Arial" w:hAnsi="Arial" w:cs="Arial"/>
        </w:rPr>
        <w:t xml:space="preserve">. </w:t>
      </w:r>
      <w:r w:rsidR="00B639C0" w:rsidRPr="00B639C0">
        <w:rPr>
          <w:rFonts w:ascii="Arial" w:hAnsi="Arial" w:cs="Arial"/>
        </w:rPr>
        <w:t>Dabei können die Besucher</w:t>
      </w:r>
      <w:r w:rsidR="00B639C0">
        <w:rPr>
          <w:rFonts w:ascii="Arial" w:hAnsi="Arial" w:cs="Arial"/>
        </w:rPr>
        <w:t xml:space="preserve"> auf </w:t>
      </w:r>
      <w:r>
        <w:rPr>
          <w:rFonts w:ascii="Arial" w:hAnsi="Arial" w:cs="Arial"/>
        </w:rPr>
        <w:t xml:space="preserve">einer </w:t>
      </w:r>
      <w:r w:rsidR="00B639C0">
        <w:rPr>
          <w:rFonts w:ascii="Arial" w:hAnsi="Arial" w:cs="Arial"/>
        </w:rPr>
        <w:t>großen Lei</w:t>
      </w:r>
      <w:r w:rsidR="00B639C0">
        <w:rPr>
          <w:rFonts w:ascii="Arial" w:hAnsi="Arial" w:cs="Arial"/>
        </w:rPr>
        <w:t>n</w:t>
      </w:r>
      <w:r w:rsidR="00B639C0">
        <w:rPr>
          <w:rFonts w:ascii="Arial" w:hAnsi="Arial" w:cs="Arial"/>
        </w:rPr>
        <w:t>wand die</w:t>
      </w:r>
      <w:r w:rsidR="00B639C0" w:rsidRPr="00B639C0">
        <w:rPr>
          <w:rFonts w:ascii="Arial" w:hAnsi="Arial" w:cs="Arial"/>
        </w:rPr>
        <w:t xml:space="preserve"> eigene Umgebung </w:t>
      </w:r>
      <w:r w:rsidR="00B639C0">
        <w:rPr>
          <w:rFonts w:ascii="Arial" w:hAnsi="Arial" w:cs="Arial"/>
        </w:rPr>
        <w:t>mit</w:t>
      </w:r>
      <w:r w:rsidR="00B639C0" w:rsidRPr="00B639C0">
        <w:rPr>
          <w:rFonts w:ascii="Arial" w:hAnsi="Arial" w:cs="Arial"/>
        </w:rPr>
        <w:t xml:space="preserve"> der S</w:t>
      </w:r>
      <w:r w:rsidR="00B639C0">
        <w:rPr>
          <w:rFonts w:ascii="Arial" w:hAnsi="Arial" w:cs="Arial"/>
        </w:rPr>
        <w:t xml:space="preserve">ehweise </w:t>
      </w:r>
      <w:r w:rsidR="00B639C0" w:rsidRPr="00B639C0">
        <w:rPr>
          <w:rFonts w:ascii="Arial" w:hAnsi="Arial" w:cs="Arial"/>
        </w:rPr>
        <w:t>der verschi</w:t>
      </w:r>
      <w:r w:rsidR="00B639C0" w:rsidRPr="00B639C0">
        <w:rPr>
          <w:rFonts w:ascii="Arial" w:hAnsi="Arial" w:cs="Arial"/>
        </w:rPr>
        <w:t>e</w:t>
      </w:r>
      <w:r w:rsidR="00B639C0" w:rsidRPr="00B639C0">
        <w:rPr>
          <w:rFonts w:ascii="Arial" w:hAnsi="Arial" w:cs="Arial"/>
        </w:rPr>
        <w:t>denen Augenkrankhei</w:t>
      </w:r>
      <w:r w:rsidR="004D3723">
        <w:rPr>
          <w:rFonts w:ascii="Arial" w:hAnsi="Arial" w:cs="Arial"/>
        </w:rPr>
        <w:t xml:space="preserve">ten </w:t>
      </w:r>
      <w:r w:rsidR="00B639C0" w:rsidRPr="00B639C0">
        <w:rPr>
          <w:rFonts w:ascii="Arial" w:hAnsi="Arial" w:cs="Arial"/>
        </w:rPr>
        <w:t>betrachten</w:t>
      </w:r>
      <w:r w:rsidR="004D3723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ver</w:t>
      </w:r>
      <w:r w:rsidR="004D3723">
        <w:rPr>
          <w:rFonts w:ascii="Arial" w:hAnsi="Arial" w:cs="Arial"/>
        </w:rPr>
        <w:t>gleichen</w:t>
      </w:r>
      <w:r w:rsidR="00B639C0" w:rsidRPr="00B639C0">
        <w:rPr>
          <w:rFonts w:ascii="Arial" w:hAnsi="Arial" w:cs="Arial"/>
        </w:rPr>
        <w:t>.</w:t>
      </w:r>
      <w:r w:rsidR="00B639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B639C0">
        <w:rPr>
          <w:rFonts w:ascii="Arial" w:hAnsi="Arial" w:cs="Arial"/>
        </w:rPr>
        <w:t>Was sieht Herr Schäfer auf der Ausstellung mit der weitverbreit</w:t>
      </w:r>
      <w:r w:rsidR="00B639C0">
        <w:rPr>
          <w:rFonts w:ascii="Arial" w:hAnsi="Arial" w:cs="Arial"/>
        </w:rPr>
        <w:t>e</w:t>
      </w:r>
      <w:r w:rsidR="00B639C0">
        <w:rPr>
          <w:rFonts w:ascii="Arial" w:hAnsi="Arial" w:cs="Arial"/>
        </w:rPr>
        <w:t xml:space="preserve">ten </w:t>
      </w:r>
      <w:proofErr w:type="spellStart"/>
      <w:r w:rsidR="00B639C0">
        <w:rPr>
          <w:rFonts w:ascii="Arial" w:hAnsi="Arial" w:cs="Arial"/>
        </w:rPr>
        <w:t>Makula</w:t>
      </w:r>
      <w:proofErr w:type="spellEnd"/>
      <w:r w:rsidR="00B639C0">
        <w:rPr>
          <w:rFonts w:ascii="Arial" w:hAnsi="Arial" w:cs="Arial"/>
        </w:rPr>
        <w:t>-Erkrankung, wie nimmt er die ausgestellten G</w:t>
      </w:r>
      <w:r w:rsidR="00B639C0">
        <w:rPr>
          <w:rFonts w:ascii="Arial" w:hAnsi="Arial" w:cs="Arial"/>
        </w:rPr>
        <w:t>e</w:t>
      </w:r>
      <w:r w:rsidR="00B639C0">
        <w:rPr>
          <w:rFonts w:ascii="Arial" w:hAnsi="Arial" w:cs="Arial"/>
        </w:rPr>
        <w:t xml:space="preserve">genstände und Personen mit den Einschränkungen, die sich mit grünen oder grauen Star </w:t>
      </w:r>
      <w:r w:rsidR="004D3723">
        <w:rPr>
          <w:rFonts w:ascii="Arial" w:hAnsi="Arial" w:cs="Arial"/>
        </w:rPr>
        <w:t>ergeben</w:t>
      </w:r>
      <w:r>
        <w:rPr>
          <w:rFonts w:ascii="Arial" w:hAnsi="Arial" w:cs="Arial"/>
        </w:rPr>
        <w:t>,</w:t>
      </w:r>
      <w:r w:rsidR="004D3723">
        <w:rPr>
          <w:rFonts w:ascii="Arial" w:hAnsi="Arial" w:cs="Arial"/>
        </w:rPr>
        <w:t xml:space="preserve"> </w:t>
      </w:r>
      <w:proofErr w:type="gramStart"/>
      <w:r w:rsidR="004D3723">
        <w:rPr>
          <w:rFonts w:ascii="Arial" w:hAnsi="Arial" w:cs="Arial"/>
        </w:rPr>
        <w:t>wa</w:t>
      </w:r>
      <w:r>
        <w:rPr>
          <w:rFonts w:ascii="Arial" w:hAnsi="Arial" w:cs="Arial"/>
        </w:rPr>
        <w:t>h</w:t>
      </w:r>
      <w:r w:rsidR="004D3723">
        <w:rPr>
          <w:rFonts w:ascii="Arial" w:hAnsi="Arial" w:cs="Arial"/>
        </w:rPr>
        <w:t>r</w:t>
      </w:r>
      <w:proofErr w:type="gramEnd"/>
      <w:r w:rsidR="004D3723">
        <w:rPr>
          <w:rFonts w:ascii="Arial" w:hAnsi="Arial" w:cs="Arial"/>
        </w:rPr>
        <w:t>? Was sieht man beim Essen der im Ausstellungszeitraum angebot</w:t>
      </w:r>
      <w:r w:rsidR="00A223E3">
        <w:rPr>
          <w:rFonts w:ascii="Arial" w:hAnsi="Arial" w:cs="Arial"/>
        </w:rPr>
        <w:t>enen Su</w:t>
      </w:r>
      <w:r w:rsidR="00A223E3">
        <w:rPr>
          <w:rFonts w:ascii="Arial" w:hAnsi="Arial" w:cs="Arial"/>
        </w:rPr>
        <w:t>p</w:t>
      </w:r>
      <w:r w:rsidR="00A223E3">
        <w:rPr>
          <w:rFonts w:ascii="Arial" w:hAnsi="Arial" w:cs="Arial"/>
        </w:rPr>
        <w:t>pe, Kuchen oder Brezeln?</w:t>
      </w:r>
      <w:r w:rsidR="004D37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Für all diese Fragen wollen wir sensibilisieren und Hilfestellungen anbieten“, sagt Susanne </w:t>
      </w:r>
      <w:proofErr w:type="spellStart"/>
      <w:r>
        <w:rPr>
          <w:rFonts w:ascii="Arial" w:hAnsi="Arial" w:cs="Arial"/>
        </w:rPr>
        <w:t>Däbritz</w:t>
      </w:r>
      <w:proofErr w:type="spellEnd"/>
      <w:r>
        <w:rPr>
          <w:rFonts w:ascii="Arial" w:hAnsi="Arial" w:cs="Arial"/>
        </w:rPr>
        <w:t xml:space="preserve">, die Organisatorin dieser Ausstellung. </w:t>
      </w:r>
    </w:p>
    <w:p w:rsidR="00B76339" w:rsidRDefault="00B76339" w:rsidP="00FC1373">
      <w:pPr>
        <w:pStyle w:val="Text"/>
        <w:spacing w:line="360" w:lineRule="auto"/>
        <w:rPr>
          <w:rFonts w:ascii="Arial" w:hAnsi="Arial" w:cs="Arial"/>
        </w:rPr>
      </w:pPr>
    </w:p>
    <w:p w:rsidR="00FC1373" w:rsidRDefault="00FC1373" w:rsidP="00FC1373">
      <w:pPr>
        <w:pStyle w:val="Text"/>
        <w:spacing w:line="360" w:lineRule="auto"/>
        <w:rPr>
          <w:rFonts w:ascii="Arial" w:hAnsi="Arial" w:cs="Arial"/>
        </w:rPr>
      </w:pPr>
      <w:r w:rsidRPr="00FC1373">
        <w:rPr>
          <w:rFonts w:ascii="Arial" w:hAnsi="Arial" w:cs="Arial"/>
        </w:rPr>
        <w:t>Betroffene, deren Angehörige, aber auch  Pflegekräfte und Auszubilden</w:t>
      </w:r>
      <w:r w:rsidR="00B76339">
        <w:rPr>
          <w:rFonts w:ascii="Arial" w:hAnsi="Arial" w:cs="Arial"/>
        </w:rPr>
        <w:t>d</w:t>
      </w:r>
      <w:r w:rsidRPr="00FC1373">
        <w:rPr>
          <w:rFonts w:ascii="Arial" w:hAnsi="Arial" w:cs="Arial"/>
        </w:rPr>
        <w:t>e</w:t>
      </w:r>
      <w:r w:rsidR="00B76339">
        <w:rPr>
          <w:rFonts w:ascii="Arial" w:hAnsi="Arial" w:cs="Arial"/>
        </w:rPr>
        <w:t xml:space="preserve"> in Pflegeberufen</w:t>
      </w:r>
      <w:r w:rsidRPr="00FC1373">
        <w:rPr>
          <w:rFonts w:ascii="Arial" w:hAnsi="Arial" w:cs="Arial"/>
        </w:rPr>
        <w:t xml:space="preserve"> sowie in der Altenhilfe e</w:t>
      </w:r>
      <w:r w:rsidRPr="00FC1373">
        <w:rPr>
          <w:rFonts w:ascii="Arial" w:hAnsi="Arial" w:cs="Arial"/>
        </w:rPr>
        <w:t>n</w:t>
      </w:r>
      <w:r w:rsidRPr="00FC1373">
        <w:rPr>
          <w:rFonts w:ascii="Arial" w:hAnsi="Arial" w:cs="Arial"/>
        </w:rPr>
        <w:t>gagierte Personen sollten sich diese Ausstellung nicht en</w:t>
      </w:r>
      <w:r w:rsidRPr="00FC1373">
        <w:rPr>
          <w:rFonts w:ascii="Arial" w:hAnsi="Arial" w:cs="Arial"/>
        </w:rPr>
        <w:t>t</w:t>
      </w:r>
      <w:r w:rsidRPr="00FC1373">
        <w:rPr>
          <w:rFonts w:ascii="Arial" w:hAnsi="Arial" w:cs="Arial"/>
        </w:rPr>
        <w:t>gehen las</w:t>
      </w:r>
      <w:r w:rsidR="00B76339">
        <w:rPr>
          <w:rFonts w:ascii="Arial" w:hAnsi="Arial" w:cs="Arial"/>
        </w:rPr>
        <w:t xml:space="preserve">sen, </w:t>
      </w:r>
      <w:r w:rsidR="008401C5">
        <w:rPr>
          <w:rFonts w:ascii="Arial" w:hAnsi="Arial" w:cs="Arial"/>
        </w:rPr>
        <w:t>empfiehlt</w:t>
      </w:r>
      <w:r w:rsidR="00B76339">
        <w:rPr>
          <w:rFonts w:ascii="Arial" w:hAnsi="Arial" w:cs="Arial"/>
        </w:rPr>
        <w:t xml:space="preserve"> </w:t>
      </w:r>
      <w:proofErr w:type="spellStart"/>
      <w:r w:rsidR="00B76339">
        <w:rPr>
          <w:rFonts w:ascii="Arial" w:hAnsi="Arial" w:cs="Arial"/>
        </w:rPr>
        <w:t>Däbritz</w:t>
      </w:r>
      <w:proofErr w:type="spellEnd"/>
      <w:r w:rsidR="00B76339">
        <w:rPr>
          <w:rFonts w:ascii="Arial" w:hAnsi="Arial" w:cs="Arial"/>
        </w:rPr>
        <w:t>.</w:t>
      </w:r>
    </w:p>
    <w:p w:rsidR="00FC1373" w:rsidRDefault="00FC1373" w:rsidP="00FC1373">
      <w:pPr>
        <w:pStyle w:val="Text"/>
        <w:spacing w:line="360" w:lineRule="auto"/>
        <w:rPr>
          <w:rFonts w:ascii="Arial" w:hAnsi="Arial" w:cs="Arial"/>
        </w:rPr>
      </w:pPr>
    </w:p>
    <w:p w:rsidR="00875644" w:rsidRDefault="00875644" w:rsidP="00FC1373">
      <w:pPr>
        <w:pStyle w:val="Text"/>
        <w:spacing w:line="360" w:lineRule="auto"/>
        <w:rPr>
          <w:rFonts w:ascii="Arial" w:hAnsi="Arial" w:cs="Arial"/>
        </w:rPr>
      </w:pPr>
    </w:p>
    <w:p w:rsidR="00F74D56" w:rsidRDefault="00F74D56" w:rsidP="00FC1373">
      <w:pPr>
        <w:pStyle w:val="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</w:t>
      </w:r>
    </w:p>
    <w:p w:rsidR="00F74D56" w:rsidRPr="00F74D56" w:rsidRDefault="00F74D56" w:rsidP="00F74D56">
      <w:pPr>
        <w:pStyle w:val="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Austeller:</w:t>
      </w:r>
    </w:p>
    <w:p w:rsidR="00F74D56" w:rsidRPr="00F74D56" w:rsidRDefault="00F74D56" w:rsidP="00F74D56">
      <w:pPr>
        <w:pStyle w:val="Tex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  <w:proofErr w:type="spellStart"/>
      <w:r>
        <w:rPr>
          <w:rFonts w:ascii="Arial" w:hAnsi="Arial" w:cs="Arial"/>
        </w:rPr>
        <w:t>VisuSolution</w:t>
      </w:r>
      <w:proofErr w:type="spellEnd"/>
      <w:r>
        <w:rPr>
          <w:rFonts w:ascii="Arial" w:hAnsi="Arial" w:cs="Arial"/>
        </w:rPr>
        <w:t xml:space="preserve"> - </w:t>
      </w:r>
      <w:r w:rsidRPr="00F74D56">
        <w:rPr>
          <w:rFonts w:ascii="Arial" w:hAnsi="Arial" w:cs="Arial"/>
        </w:rPr>
        <w:t>Lesesysteme, Vorlesesysteme</w:t>
      </w:r>
    </w:p>
    <w:p w:rsidR="00F74D56" w:rsidRPr="00F74D56" w:rsidRDefault="00F74D56" w:rsidP="00F74D56">
      <w:pPr>
        <w:pStyle w:val="Tex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  <w:proofErr w:type="spellStart"/>
      <w:r>
        <w:rPr>
          <w:rFonts w:ascii="Arial" w:hAnsi="Arial" w:cs="Arial"/>
        </w:rPr>
        <w:t>Optelec</w:t>
      </w:r>
      <w:proofErr w:type="spellEnd"/>
      <w:r>
        <w:rPr>
          <w:rFonts w:ascii="Arial" w:hAnsi="Arial" w:cs="Arial"/>
        </w:rPr>
        <w:t xml:space="preserve"> - </w:t>
      </w:r>
      <w:r w:rsidRPr="00F74D56">
        <w:rPr>
          <w:rFonts w:ascii="Arial" w:hAnsi="Arial" w:cs="Arial"/>
        </w:rPr>
        <w:t>Lesesysteme, Vorlesesysteme</w:t>
      </w:r>
    </w:p>
    <w:p w:rsidR="00F74D56" w:rsidRPr="00F74D56" w:rsidRDefault="00F74D56" w:rsidP="00F74D56">
      <w:pPr>
        <w:pStyle w:val="Tex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Brillant Optik, Eschborn - </w:t>
      </w:r>
      <w:r w:rsidRPr="00F74D56">
        <w:rPr>
          <w:rFonts w:ascii="Arial" w:hAnsi="Arial" w:cs="Arial"/>
        </w:rPr>
        <w:t xml:space="preserve">Optik und </w:t>
      </w:r>
      <w:proofErr w:type="spellStart"/>
      <w:r w:rsidRPr="00F74D56">
        <w:rPr>
          <w:rFonts w:ascii="Arial" w:hAnsi="Arial" w:cs="Arial"/>
        </w:rPr>
        <w:t>Akkustik</w:t>
      </w:r>
      <w:proofErr w:type="spellEnd"/>
    </w:p>
    <w:p w:rsidR="00F74D56" w:rsidRPr="00F74D56" w:rsidRDefault="00F74D56" w:rsidP="00F74D56">
      <w:pPr>
        <w:pStyle w:val="Text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BlindShell</w:t>
      </w:r>
      <w:proofErr w:type="spellEnd"/>
      <w:r>
        <w:rPr>
          <w:rFonts w:ascii="Arial" w:hAnsi="Arial" w:cs="Arial"/>
        </w:rPr>
        <w:t xml:space="preserve"> - </w:t>
      </w:r>
      <w:r w:rsidRPr="00F74D56">
        <w:rPr>
          <w:rFonts w:ascii="Arial" w:hAnsi="Arial" w:cs="Arial"/>
        </w:rPr>
        <w:t xml:space="preserve">Handy und </w:t>
      </w:r>
      <w:proofErr w:type="spellStart"/>
      <w:r w:rsidRPr="00F74D56">
        <w:rPr>
          <w:rFonts w:ascii="Arial" w:hAnsi="Arial" w:cs="Arial"/>
        </w:rPr>
        <w:t>Smartphon</w:t>
      </w:r>
      <w:proofErr w:type="spellEnd"/>
      <w:r w:rsidRPr="00F74D56">
        <w:rPr>
          <w:rFonts w:ascii="Arial" w:hAnsi="Arial" w:cs="Arial"/>
        </w:rPr>
        <w:t xml:space="preserve"> für Blinde und Sehbehinderte</w:t>
      </w:r>
    </w:p>
    <w:p w:rsidR="00F74D56" w:rsidRPr="00F74D56" w:rsidRDefault="00F74D56" w:rsidP="00F74D56">
      <w:pPr>
        <w:pStyle w:val="Text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F74D56">
        <w:rPr>
          <w:rFonts w:ascii="Arial" w:hAnsi="Arial" w:cs="Arial"/>
        </w:rPr>
        <w:lastRenderedPageBreak/>
        <w:t>Landeshilfsmittelzentrale</w:t>
      </w:r>
      <w:proofErr w:type="spellEnd"/>
      <w:r w:rsidRPr="00F74D56">
        <w:rPr>
          <w:rFonts w:ascii="Arial" w:hAnsi="Arial" w:cs="Arial"/>
        </w:rPr>
        <w:t xml:space="preserve"> Dresden</w:t>
      </w:r>
      <w:r>
        <w:rPr>
          <w:rFonts w:ascii="Arial" w:hAnsi="Arial" w:cs="Arial"/>
        </w:rPr>
        <w:t xml:space="preserve"> (LHZ) - </w:t>
      </w:r>
      <w:r w:rsidRPr="00F74D56">
        <w:rPr>
          <w:rFonts w:ascii="Arial" w:hAnsi="Arial" w:cs="Arial"/>
        </w:rPr>
        <w:t>Alltag</w:t>
      </w:r>
      <w:r w:rsidRPr="00F74D56">
        <w:rPr>
          <w:rFonts w:ascii="Arial" w:hAnsi="Arial" w:cs="Arial"/>
        </w:rPr>
        <w:t>s</w:t>
      </w:r>
      <w:r w:rsidRPr="00F74D56">
        <w:rPr>
          <w:rFonts w:ascii="Arial" w:hAnsi="Arial" w:cs="Arial"/>
        </w:rPr>
        <w:t>hilfsmittel für Blinde und Sehbehinderte</w:t>
      </w:r>
    </w:p>
    <w:p w:rsidR="00F74D56" w:rsidRPr="00F74D56" w:rsidRDefault="00F74D56" w:rsidP="00F74D56">
      <w:pPr>
        <w:pStyle w:val="Text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Synphon</w:t>
      </w:r>
      <w:proofErr w:type="spellEnd"/>
      <w:r>
        <w:rPr>
          <w:rFonts w:ascii="Arial" w:hAnsi="Arial" w:cs="Arial"/>
        </w:rPr>
        <w:t xml:space="preserve"> </w:t>
      </w:r>
      <w:r w:rsidRPr="00F74D56">
        <w:rPr>
          <w:rFonts w:ascii="Arial" w:hAnsi="Arial" w:cs="Arial"/>
        </w:rPr>
        <w:t>Einkaufsfuchs</w:t>
      </w:r>
      <w:r w:rsidR="00875644">
        <w:rPr>
          <w:rFonts w:ascii="Arial" w:hAnsi="Arial" w:cs="Arial"/>
        </w:rPr>
        <w:t xml:space="preserve"> - </w:t>
      </w:r>
      <w:r w:rsidRPr="00F74D56">
        <w:rPr>
          <w:rFonts w:ascii="Arial" w:hAnsi="Arial" w:cs="Arial"/>
        </w:rPr>
        <w:t>Hilfsmittel zum Strichcod</w:t>
      </w:r>
      <w:r w:rsidRPr="00F74D56">
        <w:rPr>
          <w:rFonts w:ascii="Arial" w:hAnsi="Arial" w:cs="Arial"/>
        </w:rPr>
        <w:t>e</w:t>
      </w:r>
      <w:r w:rsidR="00875644">
        <w:rPr>
          <w:rFonts w:ascii="Arial" w:hAnsi="Arial" w:cs="Arial"/>
        </w:rPr>
        <w:t>lesen</w:t>
      </w:r>
    </w:p>
    <w:p w:rsidR="00F74D56" w:rsidRPr="00F74D56" w:rsidRDefault="00F74D56" w:rsidP="00F74D56">
      <w:pPr>
        <w:pStyle w:val="Tex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Aura Hotel </w:t>
      </w:r>
      <w:proofErr w:type="spellStart"/>
      <w:r>
        <w:rPr>
          <w:rFonts w:ascii="Arial" w:hAnsi="Arial" w:cs="Arial"/>
        </w:rPr>
        <w:t>Saulgrub</w:t>
      </w:r>
      <w:proofErr w:type="spellEnd"/>
      <w:r>
        <w:rPr>
          <w:rFonts w:ascii="Arial" w:hAnsi="Arial" w:cs="Arial"/>
        </w:rPr>
        <w:t xml:space="preserve"> - </w:t>
      </w:r>
      <w:r w:rsidRPr="00F74D56">
        <w:rPr>
          <w:rFonts w:ascii="Arial" w:hAnsi="Arial" w:cs="Arial"/>
        </w:rPr>
        <w:t>Urlaubshotel für Blinde- und Sehbehinderte</w:t>
      </w:r>
    </w:p>
    <w:p w:rsidR="00F74D56" w:rsidRDefault="00F74D56" w:rsidP="00F74D56">
      <w:pPr>
        <w:pStyle w:val="Tex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  <w:r w:rsidRPr="00F74D56">
        <w:rPr>
          <w:rFonts w:ascii="Arial" w:hAnsi="Arial" w:cs="Arial"/>
        </w:rPr>
        <w:t>Reinecker</w:t>
      </w:r>
      <w:r>
        <w:rPr>
          <w:rFonts w:ascii="Arial" w:hAnsi="Arial" w:cs="Arial"/>
        </w:rPr>
        <w:t xml:space="preserve"> -</w:t>
      </w:r>
      <w:r w:rsidRPr="00F74D56">
        <w:rPr>
          <w:rFonts w:ascii="Arial" w:hAnsi="Arial" w:cs="Arial"/>
        </w:rPr>
        <w:t xml:space="preserve"> Lesegeräte und elektronische L</w:t>
      </w:r>
      <w:r w:rsidRPr="00F74D56">
        <w:rPr>
          <w:rFonts w:ascii="Arial" w:hAnsi="Arial" w:cs="Arial"/>
        </w:rPr>
        <w:t>u</w:t>
      </w:r>
      <w:r w:rsidRPr="00F74D56">
        <w:rPr>
          <w:rFonts w:ascii="Arial" w:hAnsi="Arial" w:cs="Arial"/>
        </w:rPr>
        <w:t>pen</w:t>
      </w:r>
    </w:p>
    <w:p w:rsidR="00F74D56" w:rsidRDefault="00F74D56" w:rsidP="00FC1373">
      <w:pPr>
        <w:pStyle w:val="Text"/>
        <w:spacing w:line="360" w:lineRule="auto"/>
        <w:rPr>
          <w:rFonts w:ascii="Arial" w:hAnsi="Arial" w:cs="Arial"/>
        </w:rPr>
      </w:pPr>
    </w:p>
    <w:p w:rsidR="00F74D56" w:rsidRDefault="00F74D56" w:rsidP="00FC1373">
      <w:pPr>
        <w:pStyle w:val="Text"/>
        <w:spacing w:line="360" w:lineRule="auto"/>
        <w:rPr>
          <w:rFonts w:ascii="Arial" w:hAnsi="Arial" w:cs="Arial"/>
        </w:rPr>
      </w:pPr>
    </w:p>
    <w:p w:rsidR="00FC1373" w:rsidRPr="00B639C0" w:rsidRDefault="00FC1373" w:rsidP="00FC1373">
      <w:pPr>
        <w:pStyle w:val="Text"/>
        <w:spacing w:line="360" w:lineRule="auto"/>
        <w:rPr>
          <w:rFonts w:ascii="Arial" w:hAnsi="Arial" w:cs="Arial"/>
        </w:rPr>
      </w:pPr>
    </w:p>
    <w:p w:rsidR="00B639C0" w:rsidRDefault="00B639C0" w:rsidP="00FC1373">
      <w:pPr>
        <w:pStyle w:val="Text"/>
        <w:spacing w:line="360" w:lineRule="auto"/>
        <w:rPr>
          <w:rFonts w:ascii="Arial" w:hAnsi="Arial" w:cs="Arial"/>
        </w:rPr>
      </w:pPr>
    </w:p>
    <w:p w:rsidR="008F5C7D" w:rsidRDefault="008F5C7D" w:rsidP="00270D8C">
      <w:pPr>
        <w:spacing w:line="360" w:lineRule="auto"/>
        <w:rPr>
          <w:rFonts w:ascii="Arial" w:hAnsi="Arial" w:cs="Arial"/>
          <w:sz w:val="22"/>
        </w:rPr>
      </w:pPr>
    </w:p>
    <w:p w:rsidR="008F5C7D" w:rsidRDefault="008F5C7D" w:rsidP="00270D8C">
      <w:pPr>
        <w:spacing w:line="360" w:lineRule="auto"/>
        <w:rPr>
          <w:rFonts w:ascii="Arial" w:hAnsi="Arial" w:cs="Arial"/>
          <w:sz w:val="22"/>
        </w:rPr>
      </w:pPr>
    </w:p>
    <w:p w:rsidR="00736C60" w:rsidRPr="0007359A" w:rsidRDefault="00736C60" w:rsidP="00772C38">
      <w:pPr>
        <w:spacing w:line="360" w:lineRule="auto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Telefon 06196. 490-</w:t>
      </w:r>
      <w:r w:rsidR="00425A6E">
        <w:rPr>
          <w:rFonts w:ascii="Arial" w:hAnsi="Arial"/>
          <w:sz w:val="22"/>
        </w:rPr>
        <w:t>104</w:t>
      </w:r>
    </w:p>
    <w:p w:rsidR="00736C60" w:rsidRPr="0007359A" w:rsidRDefault="00F80DED" w:rsidP="00736C60">
      <w:pPr>
        <w:jc w:val="both"/>
        <w:rPr>
          <w:rFonts w:ascii="Arial" w:hAnsi="Arial"/>
          <w:color w:val="000000"/>
          <w:sz w:val="22"/>
        </w:rPr>
      </w:pPr>
      <w:hyperlink r:id="rId10" w:history="1">
        <w:r w:rsidR="00736C60" w:rsidRPr="0007359A">
          <w:rPr>
            <w:rStyle w:val="Hyperlink"/>
            <w:rFonts w:ascii="Arial" w:hAnsi="Arial"/>
            <w:color w:val="000000"/>
            <w:sz w:val="22"/>
            <w:u w:val="none"/>
          </w:rPr>
          <w:t>presse@eschborn.de</w:t>
        </w:r>
      </w:hyperlink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www.eschborn.de</w:t>
      </w:r>
    </w:p>
    <w:sectPr w:rsidR="00736C60" w:rsidRPr="0007359A" w:rsidSect="00736C60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65" w:rsidRDefault="00D74C65">
      <w:r>
        <w:separator/>
      </w:r>
    </w:p>
  </w:endnote>
  <w:endnote w:type="continuationSeparator" w:id="0">
    <w:p w:rsidR="00D74C65" w:rsidRDefault="00D7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Default="00831C7D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31C7D" w:rsidRDefault="00831C7D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Default="00831C7D" w:rsidP="00736C60">
    <w:pPr>
      <w:pStyle w:val="Fuzeile"/>
      <w:rPr>
        <w:rStyle w:val="Seitenzahl"/>
      </w:rPr>
    </w:pPr>
  </w:p>
  <w:p w:rsidR="00831C7D" w:rsidRDefault="00831C7D" w:rsidP="00736C60">
    <w:pPr>
      <w:pStyle w:val="Fuzeile"/>
    </w:pPr>
  </w:p>
  <w:p w:rsidR="00831C7D" w:rsidRDefault="00831C7D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65" w:rsidRDefault="00D74C65">
      <w:r>
        <w:separator/>
      </w:r>
    </w:p>
  </w:footnote>
  <w:footnote w:type="continuationSeparator" w:id="0">
    <w:p w:rsidR="00D74C65" w:rsidRDefault="00D74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Default="00831C7D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31C7D" w:rsidRDefault="00831C7D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Pr="00937323" w:rsidRDefault="00831C7D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DD5254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831C7D" w:rsidRDefault="00831C7D" w:rsidP="00736C60">
    <w:pPr>
      <w:pStyle w:val="Kopfzeile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376E0"/>
    <w:multiLevelType w:val="hybridMultilevel"/>
    <w:tmpl w:val="968AD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autoHyphenation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1545A"/>
    <w:rsid w:val="00016858"/>
    <w:rsid w:val="000202AF"/>
    <w:rsid w:val="00022F7C"/>
    <w:rsid w:val="00030636"/>
    <w:rsid w:val="000668FC"/>
    <w:rsid w:val="000A18AB"/>
    <w:rsid w:val="000A2852"/>
    <w:rsid w:val="000A512A"/>
    <w:rsid w:val="000B13B0"/>
    <w:rsid w:val="000B334A"/>
    <w:rsid w:val="000C7228"/>
    <w:rsid w:val="000D5749"/>
    <w:rsid w:val="00112D7D"/>
    <w:rsid w:val="001250CC"/>
    <w:rsid w:val="001473EA"/>
    <w:rsid w:val="00173229"/>
    <w:rsid w:val="001C3C7E"/>
    <w:rsid w:val="001D5895"/>
    <w:rsid w:val="001D64EB"/>
    <w:rsid w:val="00200F72"/>
    <w:rsid w:val="0020494F"/>
    <w:rsid w:val="00215DAA"/>
    <w:rsid w:val="002255DC"/>
    <w:rsid w:val="00270D8C"/>
    <w:rsid w:val="0027656E"/>
    <w:rsid w:val="002847CD"/>
    <w:rsid w:val="002B723C"/>
    <w:rsid w:val="002D6F3C"/>
    <w:rsid w:val="002F4F28"/>
    <w:rsid w:val="00322062"/>
    <w:rsid w:val="00331F31"/>
    <w:rsid w:val="003353DE"/>
    <w:rsid w:val="00341B18"/>
    <w:rsid w:val="00345979"/>
    <w:rsid w:val="00384855"/>
    <w:rsid w:val="00412E95"/>
    <w:rsid w:val="004148F5"/>
    <w:rsid w:val="004158C1"/>
    <w:rsid w:val="004254F7"/>
    <w:rsid w:val="00425A6E"/>
    <w:rsid w:val="004450B2"/>
    <w:rsid w:val="004D3723"/>
    <w:rsid w:val="004F040C"/>
    <w:rsid w:val="004F51C7"/>
    <w:rsid w:val="004F6AAD"/>
    <w:rsid w:val="005032CA"/>
    <w:rsid w:val="00515470"/>
    <w:rsid w:val="00532661"/>
    <w:rsid w:val="00541FBE"/>
    <w:rsid w:val="005535CF"/>
    <w:rsid w:val="006030AC"/>
    <w:rsid w:val="006232D6"/>
    <w:rsid w:val="00643D63"/>
    <w:rsid w:val="006472B0"/>
    <w:rsid w:val="00654295"/>
    <w:rsid w:val="0066715B"/>
    <w:rsid w:val="006A2A07"/>
    <w:rsid w:val="006A7199"/>
    <w:rsid w:val="006B197B"/>
    <w:rsid w:val="006C1E5E"/>
    <w:rsid w:val="0070591C"/>
    <w:rsid w:val="00707ECA"/>
    <w:rsid w:val="00710757"/>
    <w:rsid w:val="00736C60"/>
    <w:rsid w:val="0075000F"/>
    <w:rsid w:val="007669A2"/>
    <w:rsid w:val="00772C38"/>
    <w:rsid w:val="00777787"/>
    <w:rsid w:val="007A7B01"/>
    <w:rsid w:val="00812B1F"/>
    <w:rsid w:val="00831C7D"/>
    <w:rsid w:val="00836337"/>
    <w:rsid w:val="008401C5"/>
    <w:rsid w:val="00847D72"/>
    <w:rsid w:val="00851D4B"/>
    <w:rsid w:val="00875644"/>
    <w:rsid w:val="008857C4"/>
    <w:rsid w:val="008A534F"/>
    <w:rsid w:val="008D47C9"/>
    <w:rsid w:val="008F5C7D"/>
    <w:rsid w:val="00902E97"/>
    <w:rsid w:val="00924BE6"/>
    <w:rsid w:val="00925E35"/>
    <w:rsid w:val="0094213E"/>
    <w:rsid w:val="0096651E"/>
    <w:rsid w:val="0098248C"/>
    <w:rsid w:val="009E74AA"/>
    <w:rsid w:val="009F70C5"/>
    <w:rsid w:val="00A2068D"/>
    <w:rsid w:val="00A223E3"/>
    <w:rsid w:val="00A31D5C"/>
    <w:rsid w:val="00A356C9"/>
    <w:rsid w:val="00A56D55"/>
    <w:rsid w:val="00A64407"/>
    <w:rsid w:val="00A90C29"/>
    <w:rsid w:val="00B27B3F"/>
    <w:rsid w:val="00B37C48"/>
    <w:rsid w:val="00B47223"/>
    <w:rsid w:val="00B57082"/>
    <w:rsid w:val="00B639C0"/>
    <w:rsid w:val="00B76339"/>
    <w:rsid w:val="00B93DEC"/>
    <w:rsid w:val="00BF2CA4"/>
    <w:rsid w:val="00BF48C2"/>
    <w:rsid w:val="00C02E90"/>
    <w:rsid w:val="00C50BA9"/>
    <w:rsid w:val="00C63A87"/>
    <w:rsid w:val="00C926A6"/>
    <w:rsid w:val="00CD062D"/>
    <w:rsid w:val="00CD27A1"/>
    <w:rsid w:val="00CD6911"/>
    <w:rsid w:val="00CE3C6E"/>
    <w:rsid w:val="00D02C9F"/>
    <w:rsid w:val="00D037E4"/>
    <w:rsid w:val="00D25FCC"/>
    <w:rsid w:val="00D30483"/>
    <w:rsid w:val="00D37749"/>
    <w:rsid w:val="00D60B39"/>
    <w:rsid w:val="00D74C65"/>
    <w:rsid w:val="00DC3FEE"/>
    <w:rsid w:val="00DD5254"/>
    <w:rsid w:val="00E45F74"/>
    <w:rsid w:val="00E5482A"/>
    <w:rsid w:val="00E61D02"/>
    <w:rsid w:val="00E71218"/>
    <w:rsid w:val="00EA1B88"/>
    <w:rsid w:val="00EA56F5"/>
    <w:rsid w:val="00ED6E81"/>
    <w:rsid w:val="00F24EFB"/>
    <w:rsid w:val="00F32063"/>
    <w:rsid w:val="00F36FB7"/>
    <w:rsid w:val="00F74D56"/>
    <w:rsid w:val="00F80DED"/>
    <w:rsid w:val="00F83BBB"/>
    <w:rsid w:val="00F84FE3"/>
    <w:rsid w:val="00F945CC"/>
    <w:rsid w:val="00FA5142"/>
    <w:rsid w:val="00FB1224"/>
    <w:rsid w:val="00FC1373"/>
    <w:rsid w:val="00FC2D17"/>
    <w:rsid w:val="00FE37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70591C"/>
    <w:pPr>
      <w:ind w:left="720"/>
      <w:contextualSpacing/>
    </w:pPr>
  </w:style>
  <w:style w:type="paragraph" w:customStyle="1" w:styleId="Text">
    <w:name w:val="Text"/>
    <w:rsid w:val="00B639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70591C"/>
    <w:pPr>
      <w:ind w:left="720"/>
      <w:contextualSpacing/>
    </w:pPr>
  </w:style>
  <w:style w:type="paragraph" w:customStyle="1" w:styleId="Text">
    <w:name w:val="Text"/>
    <w:rsid w:val="00B639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e@eschbor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2ECCD3C0.dotm</Template>
  <TotalTime>0</TotalTime>
  <Pages>3</Pages>
  <Words>397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3240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Brendel</dc:creator>
  <cp:lastModifiedBy>Beate Brendel</cp:lastModifiedBy>
  <cp:revision>7</cp:revision>
  <cp:lastPrinted>2018-12-05T08:34:00Z</cp:lastPrinted>
  <dcterms:created xsi:type="dcterms:W3CDTF">2019-02-13T09:10:00Z</dcterms:created>
  <dcterms:modified xsi:type="dcterms:W3CDTF">2019-02-18T13:37:00Z</dcterms:modified>
</cp:coreProperties>
</file>