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9D1E54" w:rsidP="008A2180">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9D1E54"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BF2DC5">
        <w:rPr>
          <w:rFonts w:ascii="Arial" w:hAnsi="Arial"/>
          <w:noProof/>
          <w:sz w:val="22"/>
        </w:rPr>
        <w:t>064</w:t>
      </w:r>
      <w:r>
        <w:rPr>
          <w:rFonts w:ascii="Arial" w:hAnsi="Arial"/>
          <w:sz w:val="22"/>
        </w:rPr>
        <w:fldChar w:fldCharType="end"/>
      </w:r>
      <w:bookmarkEnd w:id="0"/>
    </w:p>
    <w:bookmarkStart w:id="1"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CA5463">
        <w:rPr>
          <w:rFonts w:ascii="Arial" w:hAnsi="Arial"/>
          <w:noProof/>
          <w:sz w:val="22"/>
        </w:rPr>
        <w:t>26.02.2019</w:t>
      </w:r>
      <w:r>
        <w:rPr>
          <w:rFonts w:ascii="Arial" w:hAnsi="Arial"/>
          <w:sz w:val="22"/>
        </w:rPr>
        <w:fldChar w:fldCharType="end"/>
      </w:r>
      <w:bookmarkEnd w:id="1"/>
    </w:p>
    <w:p w:rsidR="008A2180" w:rsidRPr="007A1692" w:rsidRDefault="008A2180" w:rsidP="008A2180">
      <w:pPr>
        <w:spacing w:line="360" w:lineRule="auto"/>
        <w:rPr>
          <w:rFonts w:ascii="Arial" w:hAnsi="Arial"/>
          <w:sz w:val="22"/>
        </w:rPr>
      </w:pPr>
    </w:p>
    <w:bookmarkStart w:id="2" w:name="Text3"/>
    <w:p w:rsidR="008A2180" w:rsidRPr="00D77835" w:rsidRDefault="008A2180" w:rsidP="008A2180">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C27777">
        <w:rPr>
          <w:rFonts w:ascii="Arial" w:hAnsi="Arial"/>
          <w:b/>
          <w:noProof/>
          <w:sz w:val="30"/>
        </w:rPr>
        <w:t xml:space="preserve">Spielplatz Bachgarten neben </w:t>
      </w:r>
      <w:r w:rsidR="00CA5463">
        <w:rPr>
          <w:rFonts w:ascii="Arial" w:hAnsi="Arial"/>
          <w:b/>
          <w:noProof/>
          <w:sz w:val="30"/>
        </w:rPr>
        <w:t xml:space="preserve">dem </w:t>
      </w:r>
      <w:r w:rsidR="00C27777">
        <w:rPr>
          <w:rFonts w:ascii="Arial" w:hAnsi="Arial"/>
          <w:b/>
          <w:noProof/>
          <w:sz w:val="30"/>
        </w:rPr>
        <w:t>Skulpturenpark aufgewertet</w:t>
      </w:r>
      <w:r>
        <w:rPr>
          <w:rFonts w:ascii="Arial" w:hAnsi="Arial"/>
          <w:b/>
          <w:sz w:val="30"/>
        </w:rPr>
        <w:fldChar w:fldCharType="end"/>
      </w:r>
      <w:bookmarkEnd w:id="2"/>
      <w:r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3" w:name="Text5"/>
    <w:p w:rsidR="00C27777" w:rsidRDefault="008A2180" w:rsidP="00C27777">
      <w:pPr>
        <w:spacing w:line="360" w:lineRule="auto"/>
        <w:ind w:right="23"/>
        <w:rPr>
          <w:rFonts w:ascii="Arial" w:hAnsi="Arial" w:cs="Arial"/>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C27777">
        <w:rPr>
          <w:rFonts w:ascii="Arial" w:hAnsi="Arial" w:cs="Arial"/>
          <w:sz w:val="22"/>
        </w:rPr>
        <w:t xml:space="preserve">Der Skulpturenpark in Niederhöchstadt ist um ein weiteres "Kunstwerk" reicher: Für den angrenzenden Spielplatz Bachgarten wurden neue </w:t>
      </w:r>
      <w:r w:rsidR="00CA5463">
        <w:rPr>
          <w:rFonts w:ascii="Arial" w:hAnsi="Arial" w:cs="Arial"/>
          <w:sz w:val="22"/>
        </w:rPr>
        <w:t>G</w:t>
      </w:r>
      <w:r w:rsidR="00C27777">
        <w:rPr>
          <w:rFonts w:ascii="Arial" w:hAnsi="Arial" w:cs="Arial"/>
          <w:sz w:val="22"/>
        </w:rPr>
        <w:t xml:space="preserve">eräte angeschafft, wie Gründezernent Heinz O. Christoph und Bürgermeister Mathias Geiger bekannt geben. Während sich die älteren Besucher an den Skulpturen erfreuen, kann der Nachwuchs ab sofort ein Wackelschiff in Beschlag nehmen, das als Wikingerboot gestaltet und im Zuge der Aufwertung und Überarbeitung der Anlage eingebaut wurde. Neu ist auch ein Wippgerät in Form eines Surfbretts. Wikingerschiff und Surfbrett fügen sich perfekt in das Thema Wasser </w:t>
      </w:r>
      <w:r w:rsidR="00CA5463">
        <w:rPr>
          <w:rFonts w:ascii="Arial" w:hAnsi="Arial" w:cs="Arial"/>
          <w:sz w:val="22"/>
        </w:rPr>
        <w:t xml:space="preserve">ein </w:t>
      </w:r>
      <w:r w:rsidR="00C27777">
        <w:rPr>
          <w:rFonts w:ascii="Arial" w:hAnsi="Arial" w:cs="Arial"/>
          <w:sz w:val="22"/>
        </w:rPr>
        <w:t>und bilden damit die Verknüpfung zur Örtlichkeit direkt neben dem Westerbach.</w:t>
      </w:r>
    </w:p>
    <w:p w:rsidR="00C27777" w:rsidRDefault="00C27777" w:rsidP="00C27777">
      <w:pPr>
        <w:spacing w:line="360" w:lineRule="auto"/>
        <w:ind w:right="23"/>
        <w:rPr>
          <w:rFonts w:ascii="Arial" w:hAnsi="Arial" w:cs="Arial"/>
          <w:sz w:val="22"/>
        </w:rPr>
      </w:pPr>
    </w:p>
    <w:p w:rsidR="00B0042A" w:rsidRDefault="00CA5463" w:rsidP="00574C76">
      <w:pPr>
        <w:spacing w:line="360" w:lineRule="auto"/>
        <w:ind w:right="23"/>
        <w:rPr>
          <w:rFonts w:ascii="Arial" w:hAnsi="Arial" w:cs="Arial"/>
          <w:noProof/>
          <w:sz w:val="22"/>
        </w:rPr>
      </w:pPr>
      <w:r>
        <w:rPr>
          <w:rFonts w:ascii="Arial" w:hAnsi="Arial" w:cs="Arial"/>
          <w:sz w:val="22"/>
        </w:rPr>
        <w:t>Verschiedene weitere</w:t>
      </w:r>
      <w:r w:rsidR="00C27777">
        <w:rPr>
          <w:rFonts w:ascii="Arial" w:hAnsi="Arial" w:cs="Arial"/>
          <w:sz w:val="22"/>
        </w:rPr>
        <w:t xml:space="preserve"> Maßnahme</w:t>
      </w:r>
      <w:r>
        <w:rPr>
          <w:rFonts w:ascii="Arial" w:hAnsi="Arial" w:cs="Arial"/>
          <w:sz w:val="22"/>
        </w:rPr>
        <w:t>n</w:t>
      </w:r>
      <w:r w:rsidR="00C27777">
        <w:rPr>
          <w:rFonts w:ascii="Arial" w:hAnsi="Arial" w:cs="Arial"/>
          <w:sz w:val="22"/>
        </w:rPr>
        <w:t xml:space="preserve"> war</w:t>
      </w:r>
      <w:r>
        <w:rPr>
          <w:rFonts w:ascii="Arial" w:hAnsi="Arial" w:cs="Arial"/>
          <w:sz w:val="22"/>
        </w:rPr>
        <w:t>en</w:t>
      </w:r>
      <w:r w:rsidR="00C27777">
        <w:rPr>
          <w:rFonts w:ascii="Arial" w:hAnsi="Arial" w:cs="Arial"/>
          <w:sz w:val="22"/>
        </w:rPr>
        <w:t xml:space="preserve"> wegen des Hochwassers im vergangenen Juni notwendig geworden, als der Spielplatz überschwemmt worden war. So wurden Belagsfläche, Fallschutzplatten und der Sand erneutert. </w:t>
      </w:r>
      <w:r w:rsidR="00574C76">
        <w:rPr>
          <w:rFonts w:ascii="Arial" w:hAnsi="Arial" w:cs="Arial"/>
          <w:noProof/>
          <w:sz w:val="22"/>
        </w:rPr>
        <w:t>Außerdem</w:t>
      </w:r>
      <w:r w:rsidR="00C27777">
        <w:rPr>
          <w:rFonts w:ascii="Arial" w:hAnsi="Arial" w:cs="Arial"/>
          <w:noProof/>
          <w:sz w:val="22"/>
        </w:rPr>
        <w:t xml:space="preserve"> erhielt die Anlage</w:t>
      </w:r>
      <w:r w:rsidR="00C27777" w:rsidRPr="00C27777">
        <w:rPr>
          <w:rFonts w:ascii="Arial" w:hAnsi="Arial" w:cs="Arial"/>
          <w:noProof/>
          <w:sz w:val="22"/>
        </w:rPr>
        <w:t xml:space="preserve"> eine neue Picknick</w:t>
      </w:r>
      <w:r w:rsidR="00C27777">
        <w:rPr>
          <w:rFonts w:ascii="Arial" w:hAnsi="Arial" w:cs="Arial"/>
          <w:noProof/>
          <w:sz w:val="22"/>
        </w:rPr>
        <w:t>-</w:t>
      </w:r>
      <w:r w:rsidR="00C27777" w:rsidRPr="00C27777">
        <w:rPr>
          <w:rFonts w:ascii="Arial" w:hAnsi="Arial" w:cs="Arial"/>
          <w:noProof/>
          <w:sz w:val="22"/>
        </w:rPr>
        <w:t>Bank</w:t>
      </w:r>
      <w:r w:rsidR="00574C76">
        <w:rPr>
          <w:rFonts w:ascii="Arial" w:hAnsi="Arial" w:cs="Arial"/>
          <w:noProof/>
          <w:sz w:val="22"/>
        </w:rPr>
        <w:t>.</w:t>
      </w:r>
    </w:p>
    <w:p w:rsidR="00B0042A" w:rsidRDefault="00B0042A" w:rsidP="00574C76">
      <w:pPr>
        <w:spacing w:line="360" w:lineRule="auto"/>
        <w:ind w:right="23"/>
        <w:rPr>
          <w:rFonts w:ascii="Arial" w:hAnsi="Arial" w:cs="Arial"/>
          <w:noProof/>
          <w:sz w:val="22"/>
        </w:rPr>
      </w:pPr>
    </w:p>
    <w:p w:rsidR="008A2180" w:rsidRPr="001E2601" w:rsidRDefault="00B0042A" w:rsidP="00574C76">
      <w:pPr>
        <w:spacing w:line="360" w:lineRule="auto"/>
        <w:ind w:right="23"/>
        <w:rPr>
          <w:rFonts w:ascii="Arial" w:hAnsi="Arial" w:cs="Arial"/>
          <w:sz w:val="22"/>
        </w:rPr>
      </w:pPr>
      <w:r>
        <w:rPr>
          <w:rFonts w:ascii="Arial" w:hAnsi="Arial" w:cs="Arial"/>
          <w:noProof/>
          <w:sz w:val="22"/>
        </w:rPr>
        <w:t xml:space="preserve">Bildunterschrift: </w:t>
      </w:r>
      <w:r w:rsidRPr="00B0042A">
        <w:rPr>
          <w:rFonts w:ascii="Arial" w:hAnsi="Arial" w:cs="Arial"/>
          <w:noProof/>
          <w:sz w:val="22"/>
        </w:rPr>
        <w:t>Landschaftsarchitekt Lasse Autzen</w:t>
      </w:r>
      <w:r>
        <w:rPr>
          <w:rFonts w:ascii="Arial" w:hAnsi="Arial" w:cs="Arial"/>
          <w:noProof/>
          <w:sz w:val="22"/>
        </w:rPr>
        <w:t xml:space="preserve">, </w:t>
      </w:r>
      <w:r w:rsidRPr="00B0042A">
        <w:rPr>
          <w:rFonts w:ascii="Arial" w:hAnsi="Arial" w:cs="Arial"/>
          <w:noProof/>
          <w:sz w:val="22"/>
        </w:rPr>
        <w:t>Bürgermeister Mathias Geiger</w:t>
      </w:r>
      <w:r>
        <w:rPr>
          <w:rFonts w:ascii="Arial" w:hAnsi="Arial" w:cs="Arial"/>
          <w:noProof/>
          <w:sz w:val="22"/>
        </w:rPr>
        <w:t xml:space="preserve"> und </w:t>
      </w:r>
      <w:r w:rsidRPr="00B0042A">
        <w:rPr>
          <w:rFonts w:ascii="Arial" w:hAnsi="Arial" w:cs="Arial"/>
          <w:noProof/>
          <w:sz w:val="22"/>
        </w:rPr>
        <w:t>Gründezernent Heinz O. Christoph (vlnr).</w:t>
      </w:r>
      <w:bookmarkStart w:id="4" w:name="_GoBack"/>
      <w:bookmarkEnd w:id="4"/>
      <w:r w:rsidRPr="00B0042A">
        <w:rPr>
          <w:rFonts w:ascii="Arial" w:hAnsi="Arial" w:cs="Arial"/>
          <w:noProof/>
          <w:sz w:val="22"/>
        </w:rPr>
        <w:t xml:space="preserve"> </w:t>
      </w:r>
      <w:r w:rsidR="008A2180">
        <w:rPr>
          <w:rFonts w:ascii="Arial" w:hAnsi="Arial" w:cs="Arial"/>
          <w:sz w:val="22"/>
        </w:rPr>
        <w:fldChar w:fldCharType="end"/>
      </w:r>
      <w:bookmarkEnd w:id="3"/>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B0042A" w:rsidRDefault="002D1A38" w:rsidP="008A2180">
      <w:pPr>
        <w:jc w:val="both"/>
        <w:rPr>
          <w:rFonts w:ascii="Arial" w:hAnsi="Arial"/>
          <w:sz w:val="22"/>
          <w:lang w:val="en-US"/>
        </w:rPr>
      </w:pPr>
      <w:r>
        <w:rPr>
          <w:rFonts w:ascii="Arial" w:hAnsi="Arial"/>
          <w:sz w:val="22"/>
        </w:rPr>
        <w:t xml:space="preserve">Telefon 06196. </w:t>
      </w:r>
      <w:r w:rsidRPr="00B0042A">
        <w:rPr>
          <w:rFonts w:ascii="Arial" w:hAnsi="Arial"/>
          <w:sz w:val="22"/>
          <w:lang w:val="en-US"/>
        </w:rPr>
        <w:t>490-104</w:t>
      </w:r>
    </w:p>
    <w:p w:rsidR="008A2180" w:rsidRPr="00B0042A" w:rsidRDefault="008A2180" w:rsidP="008A2180">
      <w:pPr>
        <w:jc w:val="both"/>
        <w:rPr>
          <w:rFonts w:ascii="Arial" w:hAnsi="Arial"/>
          <w:color w:val="000000"/>
          <w:sz w:val="22"/>
          <w:lang w:val="en-US"/>
        </w:rPr>
      </w:pPr>
      <w:proofErr w:type="gramStart"/>
      <w:r w:rsidRPr="00B0042A">
        <w:rPr>
          <w:rFonts w:ascii="Arial" w:hAnsi="Arial"/>
          <w:color w:val="000000"/>
          <w:sz w:val="22"/>
          <w:lang w:val="en-US"/>
        </w:rPr>
        <w:t>Fax 06196.</w:t>
      </w:r>
      <w:proofErr w:type="gramEnd"/>
      <w:r w:rsidRPr="00B0042A">
        <w:rPr>
          <w:rFonts w:ascii="Arial" w:hAnsi="Arial"/>
          <w:color w:val="000000"/>
          <w:sz w:val="22"/>
          <w:lang w:val="en-US"/>
        </w:rPr>
        <w:t xml:space="preserve"> 490-400</w:t>
      </w:r>
    </w:p>
    <w:p w:rsidR="008A2180" w:rsidRPr="00B0042A" w:rsidRDefault="00B0042A" w:rsidP="008A2180">
      <w:pPr>
        <w:jc w:val="both"/>
        <w:rPr>
          <w:rFonts w:ascii="Arial" w:hAnsi="Arial"/>
          <w:color w:val="000000"/>
          <w:sz w:val="22"/>
          <w:lang w:val="en-US"/>
        </w:rPr>
      </w:pPr>
      <w:hyperlink r:id="rId9" w:history="1">
        <w:r w:rsidR="008A2180" w:rsidRPr="00B0042A">
          <w:rPr>
            <w:rStyle w:val="Hyperlink"/>
            <w:rFonts w:ascii="Arial" w:hAnsi="Arial"/>
            <w:color w:val="000000"/>
            <w:sz w:val="22"/>
            <w:u w:val="none"/>
            <w:lang w:val="en-US"/>
          </w:rPr>
          <w:t>presse@eschborn.de</w:t>
        </w:r>
      </w:hyperlink>
    </w:p>
    <w:p w:rsidR="008A2180" w:rsidRPr="00B0042A" w:rsidRDefault="008A2180" w:rsidP="008A2180">
      <w:pPr>
        <w:jc w:val="both"/>
        <w:rPr>
          <w:rFonts w:ascii="Arial" w:hAnsi="Arial"/>
          <w:sz w:val="22"/>
          <w:lang w:val="en-US"/>
        </w:rPr>
      </w:pPr>
      <w:r w:rsidRPr="00B0042A">
        <w:rPr>
          <w:rFonts w:ascii="Arial" w:hAnsi="Arial"/>
          <w:sz w:val="22"/>
          <w:lang w:val="en-US"/>
        </w:rPr>
        <w:t>www.eschborn.de</w:t>
      </w:r>
    </w:p>
    <w:sectPr w:rsidR="008A2180" w:rsidRPr="00B0042A" w:rsidSect="008A218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E2" w:rsidRDefault="005B57E2">
      <w:r>
        <w:separator/>
      </w:r>
    </w:p>
  </w:endnote>
  <w:endnote w:type="continuationSeparator" w:id="0">
    <w:p w:rsidR="005B57E2" w:rsidRDefault="005B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E2" w:rsidRDefault="005B57E2">
      <w:r>
        <w:separator/>
      </w:r>
    </w:p>
  </w:footnote>
  <w:footnote w:type="continuationSeparator" w:id="0">
    <w:p w:rsidR="005B57E2" w:rsidRDefault="005B5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B0042A">
      <w:rPr>
        <w:rStyle w:val="Seitenzahl"/>
        <w:rFonts w:ascii="Arial" w:hAnsi="Arial"/>
        <w:noProof/>
        <w:sz w:val="22"/>
      </w:rPr>
      <w:t>2</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1E"/>
    <w:rsid w:val="0001491E"/>
    <w:rsid w:val="00022000"/>
    <w:rsid w:val="000874C0"/>
    <w:rsid w:val="001C6D9B"/>
    <w:rsid w:val="001E0FE9"/>
    <w:rsid w:val="00210DFE"/>
    <w:rsid w:val="002D1A38"/>
    <w:rsid w:val="002F06D6"/>
    <w:rsid w:val="00367CD2"/>
    <w:rsid w:val="00443DD2"/>
    <w:rsid w:val="004B0D1F"/>
    <w:rsid w:val="004C56F2"/>
    <w:rsid w:val="004F6AAD"/>
    <w:rsid w:val="00574C76"/>
    <w:rsid w:val="005B57E2"/>
    <w:rsid w:val="005E4F7E"/>
    <w:rsid w:val="005F6DD9"/>
    <w:rsid w:val="00775BF1"/>
    <w:rsid w:val="007F56FF"/>
    <w:rsid w:val="008A2180"/>
    <w:rsid w:val="009D1E54"/>
    <w:rsid w:val="00A37F1C"/>
    <w:rsid w:val="00B0042A"/>
    <w:rsid w:val="00B704CD"/>
    <w:rsid w:val="00BC6F63"/>
    <w:rsid w:val="00BF2DC5"/>
    <w:rsid w:val="00C27777"/>
    <w:rsid w:val="00C33B62"/>
    <w:rsid w:val="00C77170"/>
    <w:rsid w:val="00CA5463"/>
    <w:rsid w:val="00E412F7"/>
    <w:rsid w:val="00EA5C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laris\office\Vorlagen\Stadt%20Eschborn\P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PM.dotm</Template>
  <TotalTime>0</TotalTime>
  <Pages>2</Pages>
  <Words>196</Words>
  <Characters>1236</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1430</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Graßhoff</dc:creator>
  <cp:lastModifiedBy>Alexander Graßhoff</cp:lastModifiedBy>
  <cp:revision>5</cp:revision>
  <cp:lastPrinted>2012-06-12T14:57:00Z</cp:lastPrinted>
  <dcterms:created xsi:type="dcterms:W3CDTF">2019-02-25T06:43:00Z</dcterms:created>
  <dcterms:modified xsi:type="dcterms:W3CDTF">2019-02-25T09:50:00Z</dcterms:modified>
</cp:coreProperties>
</file>