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8A2180" w:rsidRPr="0071507C">
        <w:trPr>
          <w:trHeight w:hRule="exact" w:val="454"/>
        </w:trPr>
        <w:tc>
          <w:tcPr>
            <w:tcW w:w="5613" w:type="dxa"/>
          </w:tcPr>
          <w:p w:rsidR="008A2180" w:rsidRDefault="008A2180" w:rsidP="008A2180">
            <w:pPr>
              <w:rPr>
                <w:rFonts w:ascii="Arial" w:hAnsi="Arial"/>
                <w:sz w:val="16"/>
              </w:rPr>
            </w:pPr>
          </w:p>
          <w:p w:rsidR="008A2180" w:rsidRPr="004F6AAD" w:rsidRDefault="008A2180" w:rsidP="008A2180">
            <w:pPr>
              <w:rPr>
                <w:rFonts w:ascii="Arial" w:hAnsi="Arial"/>
                <w:sz w:val="16"/>
              </w:rPr>
            </w:pPr>
          </w:p>
          <w:p w:rsidR="008A2180" w:rsidRPr="004F6AAD" w:rsidRDefault="008A2180" w:rsidP="008A2180">
            <w:pPr>
              <w:rPr>
                <w:rFonts w:ascii="Arial" w:hAnsi="Arial"/>
                <w:sz w:val="16"/>
              </w:rPr>
            </w:pPr>
          </w:p>
          <w:p w:rsidR="008A2180" w:rsidRPr="0071507C" w:rsidRDefault="008A2180" w:rsidP="008A2180">
            <w:pPr>
              <w:rPr>
                <w:rFonts w:ascii="Arial" w:hAnsi="Arial"/>
                <w:sz w:val="20"/>
              </w:rPr>
            </w:pPr>
          </w:p>
        </w:tc>
        <w:tc>
          <w:tcPr>
            <w:tcW w:w="4309" w:type="dxa"/>
          </w:tcPr>
          <w:p w:rsidR="008A2180" w:rsidRPr="009A1CF4" w:rsidRDefault="008A2180" w:rsidP="008A2180">
            <w:pPr>
              <w:rPr>
                <w:rFonts w:ascii="Arial" w:hAnsi="Arial"/>
                <w:color w:val="000000"/>
                <w:sz w:val="22"/>
              </w:rPr>
            </w:pPr>
            <w:r w:rsidRPr="009A1CF4">
              <w:rPr>
                <w:rFonts w:ascii="Arial" w:hAnsi="Arial"/>
                <w:color w:val="000000"/>
                <w:sz w:val="22"/>
              </w:rPr>
              <w:t>Magistrat der Stadt Eschborn</w:t>
            </w:r>
          </w:p>
        </w:tc>
      </w:tr>
      <w:tr w:rsidR="008A2180" w:rsidRPr="0071507C">
        <w:trPr>
          <w:trHeight w:hRule="exact" w:val="538"/>
        </w:trPr>
        <w:tc>
          <w:tcPr>
            <w:tcW w:w="5613" w:type="dxa"/>
          </w:tcPr>
          <w:p w:rsidR="008A2180" w:rsidRPr="00DC286E" w:rsidRDefault="008A2180" w:rsidP="008A2180">
            <w:pPr>
              <w:rPr>
                <w:rFonts w:ascii="Arial" w:hAnsi="Arial"/>
                <w:sz w:val="22"/>
              </w:rPr>
            </w:pPr>
          </w:p>
        </w:tc>
        <w:tc>
          <w:tcPr>
            <w:tcW w:w="4309" w:type="dxa"/>
          </w:tcPr>
          <w:p w:rsidR="008A2180" w:rsidRPr="00937323" w:rsidRDefault="008A2180" w:rsidP="008A2180">
            <w:pPr>
              <w:rPr>
                <w:rFonts w:ascii="Arial" w:hAnsi="Arial"/>
                <w:sz w:val="22"/>
              </w:rPr>
            </w:pPr>
          </w:p>
        </w:tc>
      </w:tr>
    </w:tbl>
    <w:p w:rsidR="008A2180" w:rsidRDefault="009D1E54" w:rsidP="008A2180">
      <w:pPr>
        <w:framePr w:w="1247" w:h="1531" w:hRule="exact" w:vSpace="142" w:wrap="around" w:vAnchor="page" w:hAnchor="page" w:x="7179" w:y="744"/>
      </w:pPr>
      <w:r>
        <w:rPr>
          <w:noProof/>
          <w:lang w:eastAsia="de-DE"/>
        </w:rPr>
        <w:drawing>
          <wp:inline distT="0" distB="0" distL="0" distR="0">
            <wp:extent cx="723900" cy="866775"/>
            <wp:effectExtent l="0" t="0" r="0" b="0"/>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8A2180" w:rsidRDefault="009D1E54" w:rsidP="008A218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234315</wp:posOffset>
                </wp:positionV>
                <wp:extent cx="457200" cy="1600200"/>
                <wp:effectExtent l="0" t="0" r="1905" b="3810"/>
                <wp:wrapTight wrapText="bothSides">
                  <wp:wrapPolygon edited="0">
                    <wp:start x="0" y="0"/>
                    <wp:lineTo x="21600" y="0"/>
                    <wp:lineTo x="21600" y="21600"/>
                    <wp:lineTo x="0" y="21600"/>
                    <wp:lineTo x="0" y="0"/>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8.4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" filled="f" stroked="f">
                <v:textbox style="layout-flow:vertical;mso-layout-flow-alt:bottom-to-top" inset=",7.2pt,,7.2pt">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type="tight"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page">
              <wp:posOffset>0</wp:posOffset>
            </wp:positionH>
            <wp:positionV relativeFrom="page">
              <wp:posOffset>471805</wp:posOffset>
            </wp:positionV>
            <wp:extent cx="631825" cy="1252855"/>
            <wp:effectExtent l="0" t="0" r="0" b="0"/>
            <wp:wrapTight wrapText="bothSides">
              <wp:wrapPolygon edited="0">
                <wp:start x="0" y="0"/>
                <wp:lineTo x="0" y="21348"/>
                <wp:lineTo x="20840" y="21348"/>
                <wp:lineTo x="20840" y="0"/>
                <wp:lineTo x="0" y="0"/>
              </wp:wrapPolygon>
            </wp:wrapTight>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r>
        <w:rPr>
          <w:rFonts w:ascii="Arial" w:hAnsi="Arial"/>
          <w:sz w:val="22"/>
        </w:rPr>
        <w:t xml:space="preserve">Pressemitteilung Nr. </w:t>
      </w:r>
      <w:bookmarkStart w:id="0" w:name="Text1"/>
      <w:r>
        <w:rPr>
          <w:rFonts w:ascii="Arial" w:hAnsi="Arial"/>
          <w:sz w:val="22"/>
        </w:rPr>
        <w:fldChar w:fldCharType="begin">
          <w:ffData>
            <w:name w:val="Text1"/>
            <w:enabled/>
            <w:calcOnExit w:val="0"/>
            <w:helpText w:type="text" w:val="Datum"/>
            <w:statusText w:type="text" w:val="Nummer"/>
            <w:textInput>
              <w:default w:val="000"/>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bookmarkStart w:id="1" w:name="_GoBack"/>
      <w:r w:rsidR="00424137">
        <w:rPr>
          <w:rFonts w:ascii="Arial" w:hAnsi="Arial"/>
          <w:noProof/>
          <w:sz w:val="22"/>
        </w:rPr>
        <w:t>084</w:t>
      </w:r>
      <w:bookmarkEnd w:id="1"/>
      <w:r>
        <w:rPr>
          <w:rFonts w:ascii="Arial" w:hAnsi="Arial"/>
          <w:sz w:val="22"/>
        </w:rPr>
        <w:fldChar w:fldCharType="end"/>
      </w:r>
      <w:bookmarkEnd w:id="0"/>
    </w:p>
    <w:bookmarkStart w:id="2" w:name="Text2"/>
    <w:p w:rsidR="008A2180" w:rsidRDefault="008A2180" w:rsidP="008A2180">
      <w:pPr>
        <w:spacing w:line="360" w:lineRule="auto"/>
        <w:rPr>
          <w:rFonts w:ascii="Arial" w:hAnsi="Arial"/>
          <w:sz w:val="22"/>
        </w:rPr>
      </w:pPr>
      <w:r>
        <w:rPr>
          <w:rFonts w:ascii="Arial" w:hAnsi="Arial"/>
          <w:sz w:val="22"/>
        </w:rPr>
        <w:fldChar w:fldCharType="begin">
          <w:ffData>
            <w:name w:val="Text2"/>
            <w:enabled/>
            <w:calcOnExit w:val="0"/>
            <w:helpText w:type="text" w:val="Datum"/>
            <w:textInput>
              <w:default w:val="Datum"/>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8E71F1">
        <w:rPr>
          <w:rFonts w:ascii="Arial" w:hAnsi="Arial"/>
          <w:noProof/>
          <w:sz w:val="22"/>
        </w:rPr>
        <w:t>18.09.2019</w:t>
      </w:r>
      <w:r>
        <w:rPr>
          <w:rFonts w:ascii="Arial" w:hAnsi="Arial"/>
          <w:sz w:val="22"/>
        </w:rPr>
        <w:fldChar w:fldCharType="end"/>
      </w:r>
      <w:bookmarkEnd w:id="2"/>
    </w:p>
    <w:p w:rsidR="008A2180" w:rsidRPr="007A1692" w:rsidRDefault="008A2180" w:rsidP="008A2180">
      <w:pPr>
        <w:spacing w:line="360" w:lineRule="auto"/>
        <w:rPr>
          <w:rFonts w:ascii="Arial" w:hAnsi="Arial"/>
          <w:sz w:val="22"/>
        </w:rPr>
      </w:pPr>
    </w:p>
    <w:bookmarkStart w:id="3" w:name="Text3"/>
    <w:p w:rsidR="008A2180" w:rsidRPr="00D77835" w:rsidRDefault="008A2180" w:rsidP="008A2180">
      <w:pPr>
        <w:spacing w:line="360" w:lineRule="auto"/>
        <w:rPr>
          <w:b/>
          <w:sz w:val="30"/>
          <w:szCs w:val="28"/>
        </w:rPr>
      </w:pPr>
      <w:r>
        <w:rPr>
          <w:rFonts w:ascii="Arial" w:hAnsi="Arial"/>
          <w:b/>
          <w:sz w:val="30"/>
        </w:rPr>
        <w:fldChar w:fldCharType="begin">
          <w:ffData>
            <w:name w:val="Text3"/>
            <w:enabled/>
            <w:calcOnExit w:val="0"/>
            <w:helpText w:type="text" w:val="Überschrift"/>
            <w:textInput>
              <w:default w:val="Überschrift"/>
            </w:textInput>
          </w:ffData>
        </w:fldChar>
      </w:r>
      <w:r>
        <w:rPr>
          <w:rFonts w:ascii="Arial" w:hAnsi="Arial"/>
          <w:b/>
          <w:sz w:val="30"/>
        </w:rPr>
        <w:instrText xml:space="preserve"> </w:instrText>
      </w:r>
      <w:r w:rsidR="007F56FF">
        <w:rPr>
          <w:rFonts w:ascii="Arial" w:hAnsi="Arial"/>
          <w:b/>
          <w:sz w:val="30"/>
        </w:rPr>
        <w:instrText>FORMTEXT</w:instrText>
      </w:r>
      <w:r>
        <w:rPr>
          <w:rFonts w:ascii="Arial" w:hAnsi="Arial"/>
          <w:b/>
          <w:sz w:val="30"/>
        </w:rPr>
        <w:instrText xml:space="preserve"> </w:instrText>
      </w:r>
      <w:r>
        <w:rPr>
          <w:rFonts w:ascii="Arial" w:hAnsi="Arial"/>
          <w:b/>
          <w:sz w:val="30"/>
        </w:rPr>
      </w:r>
      <w:r>
        <w:rPr>
          <w:rFonts w:ascii="Arial" w:hAnsi="Arial"/>
          <w:b/>
          <w:sz w:val="30"/>
        </w:rPr>
        <w:fldChar w:fldCharType="separate"/>
      </w:r>
      <w:r w:rsidR="00CB5042">
        <w:rPr>
          <w:rFonts w:ascii="Arial" w:hAnsi="Arial"/>
          <w:b/>
          <w:noProof/>
          <w:sz w:val="30"/>
        </w:rPr>
        <w:t>"Neue Abfahrt": Optimierung der Ampelanlagen</w:t>
      </w:r>
      <w:r>
        <w:rPr>
          <w:rFonts w:ascii="Arial" w:hAnsi="Arial"/>
          <w:b/>
          <w:sz w:val="30"/>
        </w:rPr>
        <w:fldChar w:fldCharType="end"/>
      </w:r>
      <w:bookmarkEnd w:id="3"/>
      <w:r w:rsidRPr="00D77835">
        <w:rPr>
          <w:rFonts w:ascii="Arial" w:hAnsi="Arial"/>
          <w:b/>
          <w:sz w:val="30"/>
        </w:rPr>
        <w:t xml:space="preserve"> </w:t>
      </w:r>
    </w:p>
    <w:p w:rsidR="008A2180" w:rsidRPr="001E2601" w:rsidRDefault="008A2180" w:rsidP="008A2180">
      <w:pPr>
        <w:spacing w:line="360" w:lineRule="auto"/>
        <w:rPr>
          <w:rFonts w:ascii="Arial" w:hAnsi="Arial"/>
          <w:sz w:val="22"/>
          <w:szCs w:val="28"/>
        </w:rPr>
      </w:pPr>
    </w:p>
    <w:bookmarkStart w:id="4" w:name="Text5"/>
    <w:p w:rsidR="006662CE" w:rsidRDefault="008A2180" w:rsidP="008A2180">
      <w:pPr>
        <w:spacing w:line="360" w:lineRule="auto"/>
        <w:ind w:right="23"/>
        <w:rPr>
          <w:rFonts w:ascii="Arial" w:hAnsi="Arial" w:cs="Arial"/>
          <w:noProof/>
          <w:sz w:val="22"/>
        </w:rPr>
      </w:pPr>
      <w:r>
        <w:rPr>
          <w:rFonts w:ascii="Arial" w:hAnsi="Arial" w:cs="Arial"/>
          <w:sz w:val="22"/>
        </w:rPr>
        <w:fldChar w:fldCharType="begin">
          <w:ffData>
            <w:name w:val="Text5"/>
            <w:enabled/>
            <w:calcOnExit w:val="0"/>
            <w:helpText w:type="text" w:val="Text"/>
            <w:textInput>
              <w:default w:val="Text"/>
            </w:textInput>
          </w:ffData>
        </w:fldChar>
      </w:r>
      <w:r>
        <w:rPr>
          <w:rFonts w:ascii="Arial" w:hAnsi="Arial" w:cs="Arial"/>
          <w:sz w:val="22"/>
        </w:rPr>
        <w:instrText xml:space="preserve"> </w:instrText>
      </w:r>
      <w:r w:rsidR="007F56FF">
        <w:rPr>
          <w:rFonts w:ascii="Arial" w:hAnsi="Arial" w:cs="Arial"/>
          <w:sz w:val="22"/>
        </w:rPr>
        <w:instrText>FORMTEXT</w:instrText>
      </w:r>
      <w:r>
        <w:rPr>
          <w:rFonts w:ascii="Arial" w:hAnsi="Arial" w:cs="Arial"/>
          <w:sz w:val="22"/>
        </w:rPr>
        <w:instrText xml:space="preserve"> </w:instrText>
      </w:r>
      <w:r>
        <w:rPr>
          <w:rFonts w:ascii="Arial" w:hAnsi="Arial" w:cs="Arial"/>
          <w:sz w:val="22"/>
        </w:rPr>
      </w:r>
      <w:r>
        <w:rPr>
          <w:rFonts w:ascii="Arial" w:hAnsi="Arial" w:cs="Arial"/>
          <w:sz w:val="22"/>
        </w:rPr>
        <w:fldChar w:fldCharType="separate"/>
      </w:r>
      <w:r w:rsidR="00004B1B">
        <w:rPr>
          <w:rFonts w:ascii="Arial" w:hAnsi="Arial" w:cs="Arial"/>
          <w:noProof/>
          <w:sz w:val="22"/>
        </w:rPr>
        <w:t xml:space="preserve">Das Projekt "Neue Abfahrt" von der A 66 direkt in die Düsseldorfer Straße befindet sich seit Mitte Februar im ersten Bauabschnitt. </w:t>
      </w:r>
      <w:r w:rsidR="00994E3D">
        <w:rPr>
          <w:rFonts w:ascii="Arial" w:hAnsi="Arial" w:cs="Arial"/>
          <w:noProof/>
          <w:sz w:val="22"/>
        </w:rPr>
        <w:t>Bürgermeister Mathias Geiger verspricht sich von</w:t>
      </w:r>
      <w:r w:rsidR="008A670E">
        <w:rPr>
          <w:rFonts w:ascii="Arial" w:hAnsi="Arial" w:cs="Arial"/>
          <w:noProof/>
          <w:sz w:val="22"/>
        </w:rPr>
        <w:t xml:space="preserve"> der Maßnahme </w:t>
      </w:r>
      <w:r w:rsidR="00994E3D">
        <w:rPr>
          <w:rFonts w:ascii="Arial" w:hAnsi="Arial" w:cs="Arial"/>
          <w:noProof/>
          <w:sz w:val="22"/>
        </w:rPr>
        <w:t xml:space="preserve">eine merkliche Verbesserung der Verkehrssituation in Eschborn. </w:t>
      </w:r>
      <w:r w:rsidR="00004B1B">
        <w:rPr>
          <w:rFonts w:ascii="Arial" w:hAnsi="Arial" w:cs="Arial"/>
          <w:noProof/>
          <w:sz w:val="22"/>
        </w:rPr>
        <w:t>Sowohl in der</w:t>
      </w:r>
      <w:r w:rsidR="009E2EBA">
        <w:rPr>
          <w:rFonts w:ascii="Arial" w:hAnsi="Arial" w:cs="Arial"/>
          <w:noProof/>
          <w:sz w:val="22"/>
        </w:rPr>
        <w:t xml:space="preserve"> aktuellen </w:t>
      </w:r>
      <w:r w:rsidR="00004B1B">
        <w:rPr>
          <w:rFonts w:ascii="Arial" w:hAnsi="Arial" w:cs="Arial"/>
          <w:noProof/>
          <w:sz w:val="22"/>
        </w:rPr>
        <w:t xml:space="preserve">Bauphase als auch nach Fertigstellung der Abfahrt soll der Verkehr </w:t>
      </w:r>
      <w:r w:rsidR="006662CE">
        <w:rPr>
          <w:rFonts w:ascii="Arial" w:hAnsi="Arial" w:cs="Arial"/>
          <w:noProof/>
          <w:sz w:val="22"/>
        </w:rPr>
        <w:t>möglichst störungsfrei fließen. Dabei spielt die Schaltung der Ampeln eine wichtige Rolle.</w:t>
      </w:r>
    </w:p>
    <w:p w:rsidR="006662CE" w:rsidRDefault="006662CE" w:rsidP="008A2180">
      <w:pPr>
        <w:spacing w:line="360" w:lineRule="auto"/>
        <w:ind w:right="23"/>
        <w:rPr>
          <w:rFonts w:ascii="Arial" w:hAnsi="Arial" w:cs="Arial"/>
          <w:noProof/>
          <w:sz w:val="22"/>
        </w:rPr>
      </w:pPr>
    </w:p>
    <w:p w:rsidR="008A2180" w:rsidRPr="001E2601" w:rsidRDefault="006662CE" w:rsidP="008A2180">
      <w:pPr>
        <w:spacing w:line="360" w:lineRule="auto"/>
        <w:ind w:right="23"/>
        <w:rPr>
          <w:rFonts w:ascii="Arial" w:hAnsi="Arial" w:cs="Arial"/>
          <w:sz w:val="22"/>
        </w:rPr>
      </w:pPr>
      <w:r>
        <w:rPr>
          <w:rFonts w:ascii="Arial" w:hAnsi="Arial" w:cs="Arial"/>
          <w:noProof/>
          <w:sz w:val="22"/>
        </w:rPr>
        <w:t>Der Magistrat hat in seiner Sitzung in der vergangenen Woche die Firma AVT Stoye GmbH damit beauftragt, in</w:t>
      </w:r>
      <w:r w:rsidR="008A670E">
        <w:rPr>
          <w:rFonts w:ascii="Arial" w:hAnsi="Arial" w:cs="Arial"/>
          <w:noProof/>
          <w:sz w:val="22"/>
        </w:rPr>
        <w:t xml:space="preserve"> </w:t>
      </w:r>
      <w:r>
        <w:rPr>
          <w:rFonts w:ascii="Arial" w:hAnsi="Arial" w:cs="Arial"/>
          <w:noProof/>
          <w:sz w:val="22"/>
        </w:rPr>
        <w:t>Mannheimer Straße, Düsseldorfer Straße und Rahmannstraße die Ampelschaltungen während und nach de</w:t>
      </w:r>
      <w:r w:rsidR="009E2EBA">
        <w:rPr>
          <w:rFonts w:ascii="Arial" w:hAnsi="Arial" w:cs="Arial"/>
          <w:noProof/>
          <w:sz w:val="22"/>
        </w:rPr>
        <w:t xml:space="preserve">n </w:t>
      </w:r>
      <w:r>
        <w:rPr>
          <w:rFonts w:ascii="Arial" w:hAnsi="Arial" w:cs="Arial"/>
          <w:noProof/>
          <w:sz w:val="22"/>
        </w:rPr>
        <w:t xml:space="preserve">Bauphasen zu optimieren. In der Mannheimer Straße soll zudem eine neue Ampelanlage installiert werden. Die zu erwartenden Verkehrsströme wurden von der Firma AVT Stoye  bereits im Vorfeld simuliert. Der Auftrag umfasst knapp 70.000 Euro. </w:t>
      </w:r>
      <w:r w:rsidR="008A2180">
        <w:rPr>
          <w:rFonts w:ascii="Arial" w:hAnsi="Arial" w:cs="Arial"/>
          <w:sz w:val="22"/>
        </w:rPr>
        <w:fldChar w:fldCharType="end"/>
      </w:r>
      <w:bookmarkEnd w:id="4"/>
    </w:p>
    <w:p w:rsidR="008A2180" w:rsidRPr="001E2601" w:rsidRDefault="008A2180" w:rsidP="008A2180">
      <w:pPr>
        <w:spacing w:line="360" w:lineRule="auto"/>
        <w:ind w:left="180" w:right="23"/>
        <w:rPr>
          <w:rFonts w:ascii="Arial" w:hAnsi="Arial" w:cs="Arial"/>
          <w:sz w:val="22"/>
        </w:rPr>
      </w:pPr>
    </w:p>
    <w:p w:rsidR="008A2180" w:rsidRPr="001E2601" w:rsidRDefault="008A2180" w:rsidP="008A2180">
      <w:pPr>
        <w:spacing w:line="360" w:lineRule="auto"/>
        <w:ind w:right="23"/>
        <w:rPr>
          <w:rFonts w:ascii="Arial" w:hAnsi="Arial" w:cs="Arial"/>
          <w:sz w:val="22"/>
        </w:rPr>
      </w:pPr>
    </w:p>
    <w:p w:rsidR="008A2180" w:rsidRPr="0007359A" w:rsidRDefault="008A2180" w:rsidP="008A2180">
      <w:pPr>
        <w:ind w:right="23"/>
        <w:rPr>
          <w:rFonts w:ascii="Arial" w:hAnsi="Arial" w:cs="Arial"/>
          <w:sz w:val="22"/>
        </w:rPr>
      </w:pPr>
      <w:r w:rsidRPr="0007359A">
        <w:rPr>
          <w:rFonts w:ascii="Arial" w:hAnsi="Arial" w:cs="Arial"/>
          <w:sz w:val="22"/>
        </w:rPr>
        <w:t>Kontakt:</w:t>
      </w:r>
    </w:p>
    <w:p w:rsidR="008A2180" w:rsidRPr="0007359A" w:rsidRDefault="008A2180" w:rsidP="008A2180">
      <w:pPr>
        <w:ind w:right="23"/>
        <w:rPr>
          <w:rFonts w:ascii="Arial" w:hAnsi="Arial" w:cs="Arial"/>
          <w:sz w:val="22"/>
        </w:rPr>
      </w:pPr>
      <w:r w:rsidRPr="0007359A">
        <w:rPr>
          <w:rFonts w:ascii="Arial" w:hAnsi="Arial" w:cs="Arial"/>
          <w:sz w:val="22"/>
        </w:rPr>
        <w:t>Stadtverwaltung Eschborn</w:t>
      </w:r>
    </w:p>
    <w:p w:rsidR="008A2180" w:rsidRPr="0007359A" w:rsidRDefault="008A2180" w:rsidP="008A2180">
      <w:pPr>
        <w:ind w:right="23"/>
        <w:jc w:val="both"/>
        <w:rPr>
          <w:rFonts w:ascii="Arial" w:hAnsi="Arial" w:cs="Arial"/>
          <w:sz w:val="22"/>
        </w:rPr>
      </w:pPr>
      <w:r w:rsidRPr="0007359A">
        <w:rPr>
          <w:rFonts w:ascii="Arial" w:hAnsi="Arial" w:cs="Arial"/>
          <w:sz w:val="22"/>
        </w:rPr>
        <w:t>Pressestelle</w:t>
      </w:r>
    </w:p>
    <w:p w:rsidR="008A2180" w:rsidRPr="00424137" w:rsidRDefault="002D1A38" w:rsidP="008A2180">
      <w:pPr>
        <w:jc w:val="both"/>
        <w:rPr>
          <w:rFonts w:ascii="Arial" w:hAnsi="Arial"/>
          <w:sz w:val="22"/>
          <w:lang w:val="en-US"/>
        </w:rPr>
      </w:pPr>
      <w:r>
        <w:rPr>
          <w:rFonts w:ascii="Arial" w:hAnsi="Arial"/>
          <w:sz w:val="22"/>
        </w:rPr>
        <w:t xml:space="preserve">Telefon 06196. </w:t>
      </w:r>
      <w:r w:rsidRPr="00424137">
        <w:rPr>
          <w:rFonts w:ascii="Arial" w:hAnsi="Arial"/>
          <w:sz w:val="22"/>
          <w:lang w:val="en-US"/>
        </w:rPr>
        <w:t>490-104</w:t>
      </w:r>
    </w:p>
    <w:p w:rsidR="008A2180" w:rsidRPr="00424137" w:rsidRDefault="008A2180" w:rsidP="008A2180">
      <w:pPr>
        <w:jc w:val="both"/>
        <w:rPr>
          <w:rFonts w:ascii="Arial" w:hAnsi="Arial"/>
          <w:color w:val="000000"/>
          <w:sz w:val="22"/>
          <w:lang w:val="en-US"/>
        </w:rPr>
      </w:pPr>
      <w:proofErr w:type="gramStart"/>
      <w:r w:rsidRPr="00424137">
        <w:rPr>
          <w:rFonts w:ascii="Arial" w:hAnsi="Arial"/>
          <w:color w:val="000000"/>
          <w:sz w:val="22"/>
          <w:lang w:val="en-US"/>
        </w:rPr>
        <w:t>Fax 06196.</w:t>
      </w:r>
      <w:proofErr w:type="gramEnd"/>
      <w:r w:rsidRPr="00424137">
        <w:rPr>
          <w:rFonts w:ascii="Arial" w:hAnsi="Arial"/>
          <w:color w:val="000000"/>
          <w:sz w:val="22"/>
          <w:lang w:val="en-US"/>
        </w:rPr>
        <w:t xml:space="preserve"> 490-400</w:t>
      </w:r>
    </w:p>
    <w:p w:rsidR="008A2180" w:rsidRPr="00424137" w:rsidRDefault="00586BBF" w:rsidP="008A2180">
      <w:pPr>
        <w:jc w:val="both"/>
        <w:rPr>
          <w:rFonts w:ascii="Arial" w:hAnsi="Arial"/>
          <w:color w:val="000000"/>
          <w:sz w:val="22"/>
          <w:lang w:val="en-US"/>
        </w:rPr>
      </w:pPr>
      <w:hyperlink r:id="rId9" w:history="1">
        <w:r w:rsidR="008A2180" w:rsidRPr="00424137">
          <w:rPr>
            <w:rStyle w:val="Hyperlink"/>
            <w:rFonts w:ascii="Arial" w:hAnsi="Arial"/>
            <w:color w:val="000000"/>
            <w:sz w:val="22"/>
            <w:u w:val="none"/>
            <w:lang w:val="en-US"/>
          </w:rPr>
          <w:t>presse@eschborn.de</w:t>
        </w:r>
      </w:hyperlink>
    </w:p>
    <w:p w:rsidR="008A2180" w:rsidRPr="00424137" w:rsidRDefault="008A2180" w:rsidP="008A2180">
      <w:pPr>
        <w:jc w:val="both"/>
        <w:rPr>
          <w:rFonts w:ascii="Arial" w:hAnsi="Arial"/>
          <w:sz w:val="22"/>
          <w:lang w:val="en-US"/>
        </w:rPr>
      </w:pPr>
      <w:r w:rsidRPr="00424137">
        <w:rPr>
          <w:rFonts w:ascii="Arial" w:hAnsi="Arial"/>
          <w:sz w:val="22"/>
          <w:lang w:val="en-US"/>
        </w:rPr>
        <w:lastRenderedPageBreak/>
        <w:t>www.eschborn.de</w:t>
      </w:r>
    </w:p>
    <w:sectPr w:rsidR="008A2180" w:rsidRPr="00424137" w:rsidSect="008A2180">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BBF" w:rsidRDefault="00586BBF">
      <w:r>
        <w:separator/>
      </w:r>
    </w:p>
  </w:endnote>
  <w:endnote w:type="continuationSeparator" w:id="0">
    <w:p w:rsidR="00586BBF" w:rsidRDefault="0058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framePr w:wrap="around" w:vAnchor="text" w:hAnchor="margin"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rPr>
        <w:rStyle w:val="Seitenzahl"/>
      </w:rPr>
    </w:pPr>
  </w:p>
  <w:p w:rsidR="008A2180" w:rsidRDefault="008A2180" w:rsidP="008A2180">
    <w:pPr>
      <w:pStyle w:val="Fuzeile"/>
    </w:pPr>
  </w:p>
  <w:p w:rsidR="008A2180" w:rsidRDefault="008A2180" w:rsidP="008A21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BBF" w:rsidRDefault="00586BBF">
      <w:r>
        <w:separator/>
      </w:r>
    </w:p>
  </w:footnote>
  <w:footnote w:type="continuationSeparator" w:id="0">
    <w:p w:rsidR="00586BBF" w:rsidRDefault="00586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Kopfzeile"/>
      <w:framePr w:wrap="around" w:vAnchor="text" w:hAnchor="margin" w:xAlign="right"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Pr="00937323" w:rsidRDefault="008A2180" w:rsidP="008A218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7F56FF">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994E3D">
      <w:rPr>
        <w:rStyle w:val="Seitenzahl"/>
        <w:rFonts w:ascii="Arial" w:hAnsi="Arial"/>
        <w:noProof/>
        <w:sz w:val="22"/>
      </w:rPr>
      <w:t>2</w:t>
    </w:r>
    <w:r w:rsidRPr="00937323">
      <w:rPr>
        <w:rStyle w:val="Seitenzahl"/>
        <w:rFonts w:ascii="Arial" w:hAnsi="Arial"/>
        <w:sz w:val="22"/>
      </w:rPr>
      <w:fldChar w:fldCharType="end"/>
    </w:r>
  </w:p>
  <w:p w:rsidR="008A2180" w:rsidRDefault="008A2180" w:rsidP="008A218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1E"/>
    <w:rsid w:val="00004B1B"/>
    <w:rsid w:val="0001491E"/>
    <w:rsid w:val="00022000"/>
    <w:rsid w:val="000874C0"/>
    <w:rsid w:val="001C6D9B"/>
    <w:rsid w:val="001E0FE9"/>
    <w:rsid w:val="00210DFE"/>
    <w:rsid w:val="002D1A38"/>
    <w:rsid w:val="002F06D6"/>
    <w:rsid w:val="00367CD2"/>
    <w:rsid w:val="00424137"/>
    <w:rsid w:val="00443DD2"/>
    <w:rsid w:val="004B0D1F"/>
    <w:rsid w:val="004C56F2"/>
    <w:rsid w:val="004F6AAD"/>
    <w:rsid w:val="00586BBF"/>
    <w:rsid w:val="005974DE"/>
    <w:rsid w:val="005B57E2"/>
    <w:rsid w:val="005E4F7E"/>
    <w:rsid w:val="005F6DD9"/>
    <w:rsid w:val="006662CE"/>
    <w:rsid w:val="00775BF1"/>
    <w:rsid w:val="007F56FF"/>
    <w:rsid w:val="008A2180"/>
    <w:rsid w:val="008A670E"/>
    <w:rsid w:val="008E71F1"/>
    <w:rsid w:val="00994E3D"/>
    <w:rsid w:val="009D1E54"/>
    <w:rsid w:val="009E2EBA"/>
    <w:rsid w:val="00A37F1C"/>
    <w:rsid w:val="00B704CD"/>
    <w:rsid w:val="00BC6F63"/>
    <w:rsid w:val="00C33B62"/>
    <w:rsid w:val="00C77170"/>
    <w:rsid w:val="00CB5042"/>
    <w:rsid w:val="00E412F7"/>
    <w:rsid w:val="00EA5CFE"/>
    <w:rsid w:val="00EC22A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laris\office\Vorlagen\Stadt%20Eschborn\P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PM.dotm</Template>
  <TotalTime>0</TotalTime>
  <Pages>2</Pages>
  <Words>169</Words>
  <Characters>1067</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1234</CharactersWithSpaces>
  <SharedDoc>false</SharedDoc>
  <HLinks>
    <vt:vector size="6" baseType="variant">
      <vt:variant>
        <vt:i4>3801110</vt:i4>
      </vt:variant>
      <vt:variant>
        <vt:i4>12</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Graßhoff</dc:creator>
  <cp:lastModifiedBy>Alexander Graßhoff</cp:lastModifiedBy>
  <cp:revision>9</cp:revision>
  <cp:lastPrinted>2012-06-12T14:57:00Z</cp:lastPrinted>
  <dcterms:created xsi:type="dcterms:W3CDTF">2019-03-13T11:20:00Z</dcterms:created>
  <dcterms:modified xsi:type="dcterms:W3CDTF">2019-03-13T15:34:00Z</dcterms:modified>
</cp:coreProperties>
</file>