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11047">
        <w:rPr>
          <w:rFonts w:ascii="Arial" w:hAnsi="Arial"/>
          <w:noProof/>
          <w:sz w:val="22"/>
        </w:rPr>
        <w:t>08</w:t>
      </w:r>
      <w:r w:rsidR="00F65FAC">
        <w:rPr>
          <w:rFonts w:ascii="Arial" w:hAnsi="Arial"/>
          <w:noProof/>
          <w:sz w:val="22"/>
        </w:rPr>
        <w:t>5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11047">
        <w:rPr>
          <w:rFonts w:ascii="Arial" w:hAnsi="Arial"/>
          <w:noProof/>
          <w:sz w:val="22"/>
        </w:rPr>
        <w:t>18.03.2019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9A02FA">
        <w:rPr>
          <w:rFonts w:ascii="Arial" w:hAnsi="Arial"/>
          <w:b/>
          <w:sz w:val="30"/>
        </w:rPr>
        <w:t>Baurecht für</w:t>
      </w:r>
      <w:r w:rsidR="009F6C17" w:rsidRPr="009F6C17">
        <w:rPr>
          <w:rFonts w:ascii="Arial" w:hAnsi="Arial"/>
          <w:b/>
          <w:noProof/>
          <w:sz w:val="30"/>
        </w:rPr>
        <w:t xml:space="preserve"> Obdachlosenunterkunft</w:t>
      </w:r>
      <w:r w:rsidR="009A02FA">
        <w:rPr>
          <w:rFonts w:ascii="Arial" w:hAnsi="Arial"/>
          <w:b/>
          <w:noProof/>
          <w:sz w:val="30"/>
        </w:rPr>
        <w:t xml:space="preserve"> in Sichtweite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9F6C17" w:rsidRDefault="008A2180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B96172">
        <w:rPr>
          <w:rFonts w:ascii="Arial" w:hAnsi="Arial" w:cs="Arial"/>
          <w:noProof/>
          <w:sz w:val="22"/>
        </w:rPr>
        <w:t>Der Neubau der Obdachlosenunterkunft</w:t>
      </w:r>
      <w:r w:rsidR="009F6C17">
        <w:rPr>
          <w:rFonts w:ascii="Arial" w:hAnsi="Arial" w:cs="Arial"/>
          <w:noProof/>
          <w:sz w:val="22"/>
        </w:rPr>
        <w:t xml:space="preserve"> für ungefähr 16 Personen</w:t>
      </w:r>
      <w:r w:rsidR="00B96172">
        <w:rPr>
          <w:rFonts w:ascii="Arial" w:hAnsi="Arial" w:cs="Arial"/>
          <w:noProof/>
          <w:sz w:val="22"/>
        </w:rPr>
        <w:t>, für d</w:t>
      </w:r>
      <w:r w:rsidR="009F6C17">
        <w:rPr>
          <w:rFonts w:ascii="Arial" w:hAnsi="Arial" w:cs="Arial"/>
          <w:noProof/>
          <w:sz w:val="22"/>
        </w:rPr>
        <w:t>en</w:t>
      </w:r>
      <w:r w:rsidR="00B96172">
        <w:rPr>
          <w:rFonts w:ascii="Arial" w:hAnsi="Arial" w:cs="Arial"/>
          <w:noProof/>
          <w:sz w:val="22"/>
        </w:rPr>
        <w:t xml:space="preserve"> Kosten von 1,25 Millionen Euro veranschlagt werden, rückt näher: In </w:t>
      </w:r>
      <w:r w:rsidR="009A02FA">
        <w:rPr>
          <w:rFonts w:ascii="Arial" w:hAnsi="Arial" w:cs="Arial"/>
          <w:noProof/>
          <w:sz w:val="22"/>
        </w:rPr>
        <w:t xml:space="preserve">einer </w:t>
      </w:r>
      <w:r w:rsidR="00B96172">
        <w:rPr>
          <w:rFonts w:ascii="Arial" w:hAnsi="Arial" w:cs="Arial"/>
          <w:noProof/>
          <w:sz w:val="22"/>
        </w:rPr>
        <w:t>vergangenen Sitzung empfahl der Magistrat der Stadt Eschborn der Stadtverordnetenversammlung den Beschluss des Bebauungsplanes 249</w:t>
      </w:r>
      <w:r w:rsidR="009A02FA">
        <w:rPr>
          <w:rFonts w:ascii="Arial" w:hAnsi="Arial" w:cs="Arial"/>
          <w:noProof/>
          <w:sz w:val="22"/>
        </w:rPr>
        <w:t xml:space="preserve"> - In der Flosset.</w:t>
      </w:r>
    </w:p>
    <w:p w:rsidR="009F6C17" w:rsidRDefault="009F6C17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9A02FA" w:rsidRDefault="00F77403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Anfang des Jahres hatte die Offenlage des Entwurfs stattgefunden. Von den Bürgern waren keinerlei Anregungen oder Bedenken geäußert worden.</w:t>
      </w:r>
    </w:p>
    <w:p w:rsidR="009A02FA" w:rsidRDefault="009A02FA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9A02FA" w:rsidP="008A2180">
      <w:pPr>
        <w:spacing w:line="360" w:lineRule="auto"/>
        <w:ind w:right="23"/>
        <w:rPr>
          <w:rFonts w:ascii="Arial" w:hAnsi="Arial" w:cs="Arial"/>
          <w:sz w:val="22"/>
        </w:rPr>
      </w:pPr>
      <w:bookmarkStart w:id="4" w:name="_GoBack"/>
      <w:bookmarkEnd w:id="4"/>
      <w:r>
        <w:rPr>
          <w:rFonts w:ascii="Arial" w:hAnsi="Arial" w:cs="Arial"/>
          <w:sz w:val="22"/>
        </w:rPr>
        <w:t>In der Stadtverordnetenversammlung am 4. April 2019 soll der Bebauungsplan nun beschlossen und dadurch Baurecht geschaffen werden.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B96172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B96172">
        <w:rPr>
          <w:rFonts w:ascii="Arial" w:hAnsi="Arial"/>
          <w:sz w:val="22"/>
          <w:lang w:val="en-US"/>
        </w:rPr>
        <w:t>490-104</w:t>
      </w:r>
    </w:p>
    <w:p w:rsidR="008A2180" w:rsidRPr="00B96172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B96172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B96172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B96172" w:rsidRDefault="00431896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B9617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B96172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B96172">
        <w:rPr>
          <w:rFonts w:ascii="Arial" w:hAnsi="Arial"/>
          <w:sz w:val="22"/>
          <w:lang w:val="en-US"/>
        </w:rPr>
        <w:t>www.eschborn.de</w:t>
      </w:r>
    </w:p>
    <w:sectPr w:rsidR="008A2180" w:rsidRPr="00B96172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01" w:rsidRDefault="00DA1001">
      <w:r>
        <w:separator/>
      </w:r>
    </w:p>
  </w:endnote>
  <w:endnote w:type="continuationSeparator" w:id="0">
    <w:p w:rsidR="00DA1001" w:rsidRDefault="00D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01" w:rsidRDefault="00DA1001">
      <w:r>
        <w:separator/>
      </w:r>
    </w:p>
  </w:footnote>
  <w:footnote w:type="continuationSeparator" w:id="0">
    <w:p w:rsidR="00DA1001" w:rsidRDefault="00DA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491E"/>
    <w:rsid w:val="00022000"/>
    <w:rsid w:val="00050CA5"/>
    <w:rsid w:val="000874C0"/>
    <w:rsid w:val="001C6D9B"/>
    <w:rsid w:val="001E0FE9"/>
    <w:rsid w:val="00210DFE"/>
    <w:rsid w:val="002D1A38"/>
    <w:rsid w:val="002F06D6"/>
    <w:rsid w:val="00367CD2"/>
    <w:rsid w:val="00431896"/>
    <w:rsid w:val="00443DD2"/>
    <w:rsid w:val="004B0D1F"/>
    <w:rsid w:val="004C56F2"/>
    <w:rsid w:val="004F6AAD"/>
    <w:rsid w:val="005B57E2"/>
    <w:rsid w:val="005E4F7E"/>
    <w:rsid w:val="005F6DD9"/>
    <w:rsid w:val="00775BF1"/>
    <w:rsid w:val="007F56FF"/>
    <w:rsid w:val="00811047"/>
    <w:rsid w:val="008A2180"/>
    <w:rsid w:val="009A02FA"/>
    <w:rsid w:val="009D1E54"/>
    <w:rsid w:val="009F6C17"/>
    <w:rsid w:val="00A37F1C"/>
    <w:rsid w:val="00B704CD"/>
    <w:rsid w:val="00B96172"/>
    <w:rsid w:val="00BC6F63"/>
    <w:rsid w:val="00C33B62"/>
    <w:rsid w:val="00C77170"/>
    <w:rsid w:val="00DA1001"/>
    <w:rsid w:val="00E412F7"/>
    <w:rsid w:val="00EA5CFE"/>
    <w:rsid w:val="00F65FAC"/>
    <w:rsid w:val="00F77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922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2</cp:revision>
  <cp:lastPrinted>2012-06-12T14:57:00Z</cp:lastPrinted>
  <dcterms:created xsi:type="dcterms:W3CDTF">2019-03-18T10:36:00Z</dcterms:created>
  <dcterms:modified xsi:type="dcterms:W3CDTF">2019-03-18T10:36:00Z</dcterms:modified>
</cp:coreProperties>
</file>