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CD27A1" w:rsidRDefault="00736C60" w:rsidP="00736C60">
            <w:pPr>
              <w:rPr>
                <w:rFonts w:ascii="Arial" w:hAnsi="Arial"/>
                <w:sz w:val="22"/>
              </w:rPr>
            </w:pPr>
            <w:r w:rsidRPr="00CD27A1">
              <w:rPr>
                <w:rFonts w:ascii="Arial" w:hAnsi="Arial"/>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1B65E5"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1B65E5"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r>
        <w:rPr>
          <w:rFonts w:ascii="Arial" w:hAnsi="Arial"/>
          <w:sz w:val="22"/>
        </w:rPr>
        <w:t xml:space="preserve">Pressemitteilung Nr. </w:t>
      </w:r>
      <w:r w:rsidR="004C7912">
        <w:rPr>
          <w:rFonts w:ascii="Arial" w:hAnsi="Arial"/>
          <w:sz w:val="22"/>
        </w:rPr>
        <w:t>117</w:t>
      </w:r>
    </w:p>
    <w:p w:rsidR="00736C60" w:rsidRDefault="004C7912" w:rsidP="00736C60">
      <w:pPr>
        <w:spacing w:line="360" w:lineRule="auto"/>
        <w:rPr>
          <w:rFonts w:ascii="Arial" w:hAnsi="Arial"/>
          <w:sz w:val="22"/>
        </w:rPr>
      </w:pPr>
      <w:r>
        <w:rPr>
          <w:rFonts w:ascii="Arial" w:hAnsi="Arial"/>
          <w:sz w:val="22"/>
        </w:rPr>
        <w:t>15.04.2019</w:t>
      </w:r>
    </w:p>
    <w:p w:rsidR="00994EAE" w:rsidRDefault="00994EAE" w:rsidP="00736C60">
      <w:pPr>
        <w:spacing w:line="360" w:lineRule="auto"/>
        <w:rPr>
          <w:rFonts w:ascii="Arial" w:hAnsi="Arial"/>
          <w:sz w:val="22"/>
        </w:rPr>
      </w:pPr>
    </w:p>
    <w:p w:rsidR="004C7912" w:rsidRPr="007A1692" w:rsidRDefault="004C7912" w:rsidP="00736C60">
      <w:pPr>
        <w:spacing w:line="360" w:lineRule="auto"/>
        <w:rPr>
          <w:rFonts w:ascii="Arial" w:hAnsi="Arial"/>
          <w:sz w:val="22"/>
        </w:rPr>
      </w:pPr>
    </w:p>
    <w:p w:rsidR="00F570E7" w:rsidRDefault="00276133" w:rsidP="00646A15">
      <w:pPr>
        <w:spacing w:line="360" w:lineRule="auto"/>
        <w:rPr>
          <w:rFonts w:ascii="Arial" w:hAnsi="Arial" w:cs="Arial"/>
          <w:sz w:val="22"/>
          <w:szCs w:val="22"/>
        </w:rPr>
      </w:pPr>
      <w:r>
        <w:rPr>
          <w:rFonts w:ascii="Arial" w:hAnsi="Arial" w:cs="Arial"/>
          <w:b/>
          <w:sz w:val="28"/>
          <w:szCs w:val="28"/>
        </w:rPr>
        <w:t>Vier Feldwege bekommen Namen</w:t>
      </w:r>
      <w:r w:rsidR="00FC175D">
        <w:rPr>
          <w:rFonts w:ascii="Arial" w:hAnsi="Arial" w:cs="Arial"/>
          <w:b/>
          <w:sz w:val="28"/>
          <w:szCs w:val="28"/>
        </w:rPr>
        <w:t xml:space="preserve"> </w:t>
      </w:r>
    </w:p>
    <w:p w:rsidR="00FC175D" w:rsidRDefault="00FC175D" w:rsidP="00646A15">
      <w:pPr>
        <w:spacing w:line="360" w:lineRule="auto"/>
        <w:rPr>
          <w:rFonts w:ascii="Arial" w:hAnsi="Arial" w:cs="Arial"/>
          <w:sz w:val="22"/>
          <w:szCs w:val="22"/>
        </w:rPr>
      </w:pPr>
    </w:p>
    <w:p w:rsidR="00FC175D" w:rsidRDefault="00276133" w:rsidP="00646A15">
      <w:pPr>
        <w:spacing w:line="360" w:lineRule="auto"/>
        <w:rPr>
          <w:rFonts w:ascii="Arial" w:hAnsi="Arial" w:cs="Arial"/>
          <w:sz w:val="22"/>
          <w:szCs w:val="22"/>
        </w:rPr>
      </w:pPr>
      <w:r>
        <w:rPr>
          <w:rFonts w:ascii="Arial" w:hAnsi="Arial" w:cs="Arial"/>
          <w:sz w:val="22"/>
          <w:szCs w:val="22"/>
        </w:rPr>
        <w:t xml:space="preserve">In der Eschborner Gemarkung erhalten vier Feldwege, die zwischen Eschborn, Steinbach und der A 5 liegen, Namen. Diese Wege werden von zahlreichen Fußgängern und -wie zu beobachten ist- immer mehr Radfahrern intensiv genutzt. Um künftig Orientierungsschwierigkeiten, insbesondere bei eventuellen Notfällen, zu vermeiden, hat die Stadtverordnetenversammlung in ihrer vergangenen Sitzung am Donnerstag, dem 4. April 2019, einstimmig beschlossen, Namen zu vergeben. </w:t>
      </w:r>
    </w:p>
    <w:p w:rsidR="00276133" w:rsidRDefault="00276133" w:rsidP="00646A15">
      <w:pPr>
        <w:spacing w:line="360" w:lineRule="auto"/>
        <w:rPr>
          <w:rFonts w:ascii="Arial" w:hAnsi="Arial" w:cs="Arial"/>
          <w:sz w:val="22"/>
          <w:szCs w:val="22"/>
        </w:rPr>
      </w:pPr>
    </w:p>
    <w:p w:rsidR="00640351" w:rsidRDefault="00276133" w:rsidP="00646A15">
      <w:pPr>
        <w:spacing w:line="360" w:lineRule="auto"/>
        <w:rPr>
          <w:rFonts w:ascii="Arial" w:hAnsi="Arial" w:cs="Arial"/>
          <w:sz w:val="22"/>
          <w:szCs w:val="22"/>
        </w:rPr>
      </w:pPr>
      <w:r>
        <w:rPr>
          <w:rFonts w:ascii="Arial" w:hAnsi="Arial" w:cs="Arial"/>
          <w:sz w:val="22"/>
          <w:szCs w:val="22"/>
        </w:rPr>
        <w:t>Gründezernent Heinz O. Christoph hat gemeinsam mit</w:t>
      </w:r>
      <w:r w:rsidR="00640351">
        <w:rPr>
          <w:rFonts w:ascii="Arial" w:hAnsi="Arial" w:cs="Arial"/>
          <w:sz w:val="22"/>
          <w:szCs w:val="22"/>
        </w:rPr>
        <w:t xml:space="preserve"> Stadtarchivar Gerhard Raiss und einem </w:t>
      </w:r>
      <w:r>
        <w:rPr>
          <w:rFonts w:ascii="Arial" w:hAnsi="Arial" w:cs="Arial"/>
          <w:sz w:val="22"/>
          <w:szCs w:val="22"/>
        </w:rPr>
        <w:t>Mitarbeiter des Liegenschaftsamtes</w:t>
      </w:r>
      <w:r w:rsidR="00C06714">
        <w:rPr>
          <w:rFonts w:ascii="Arial" w:hAnsi="Arial" w:cs="Arial"/>
          <w:sz w:val="28"/>
          <w:szCs w:val="28"/>
        </w:rPr>
        <w:t xml:space="preserve"> </w:t>
      </w:r>
      <w:r>
        <w:rPr>
          <w:rFonts w:ascii="Arial" w:hAnsi="Arial" w:cs="Arial"/>
          <w:sz w:val="22"/>
          <w:szCs w:val="22"/>
        </w:rPr>
        <w:t>Namen ausgewählt, die sich aus der Historie des jeweiligen Gebietes begründen und diese der Stadtverordnetenversammlung vorgeschlagen.</w:t>
      </w:r>
    </w:p>
    <w:p w:rsidR="00FC175D" w:rsidRDefault="00276133" w:rsidP="00646A15">
      <w:pPr>
        <w:spacing w:line="360" w:lineRule="auto"/>
        <w:rPr>
          <w:rFonts w:ascii="Arial" w:hAnsi="Arial" w:cs="Arial"/>
          <w:sz w:val="22"/>
          <w:szCs w:val="22"/>
        </w:rPr>
      </w:pPr>
      <w:r>
        <w:rPr>
          <w:rFonts w:ascii="Arial" w:hAnsi="Arial" w:cs="Arial"/>
          <w:sz w:val="22"/>
          <w:szCs w:val="22"/>
        </w:rPr>
        <w:t xml:space="preserve"> </w:t>
      </w:r>
    </w:p>
    <w:p w:rsidR="00640351" w:rsidRDefault="00640351" w:rsidP="00640351">
      <w:pPr>
        <w:spacing w:line="360" w:lineRule="auto"/>
        <w:rPr>
          <w:rFonts w:ascii="Arial" w:hAnsi="Arial" w:cs="Arial"/>
          <w:sz w:val="22"/>
          <w:szCs w:val="22"/>
        </w:rPr>
      </w:pPr>
      <w:r>
        <w:rPr>
          <w:rFonts w:ascii="Arial" w:hAnsi="Arial" w:cs="Arial"/>
          <w:sz w:val="22"/>
          <w:szCs w:val="22"/>
        </w:rPr>
        <w:t xml:space="preserve">Diese Feldwege sind nicht frei befahrbar. Landwirte dürfen sie als Wirtschaftswege nutzen. Die Stadtverwaltung Eschborn bittet darum, die entsprechenden Beschilderungen zu beachten. </w:t>
      </w:r>
    </w:p>
    <w:p w:rsidR="005B7DC4" w:rsidRDefault="005B7DC4" w:rsidP="00A851A4">
      <w:pPr>
        <w:spacing w:line="360" w:lineRule="auto"/>
        <w:rPr>
          <w:rFonts w:ascii="Arial" w:hAnsi="Arial" w:cs="Arial"/>
          <w:sz w:val="22"/>
          <w:szCs w:val="22"/>
        </w:rPr>
      </w:pPr>
    </w:p>
    <w:p w:rsidR="005B7DC4" w:rsidRPr="005B7DC4" w:rsidRDefault="005B7DC4" w:rsidP="005B7DC4">
      <w:pPr>
        <w:spacing w:line="360" w:lineRule="auto"/>
        <w:rPr>
          <w:rFonts w:ascii="Arial" w:hAnsi="Arial" w:cs="Arial"/>
          <w:i/>
          <w:sz w:val="22"/>
          <w:szCs w:val="22"/>
        </w:rPr>
      </w:pPr>
      <w:r w:rsidRPr="005B7DC4">
        <w:rPr>
          <w:rFonts w:ascii="Arial" w:hAnsi="Arial" w:cs="Arial"/>
          <w:b/>
          <w:sz w:val="22"/>
          <w:szCs w:val="22"/>
        </w:rPr>
        <w:t xml:space="preserve">Feldweg Am </w:t>
      </w:r>
      <w:r w:rsidRPr="005B7DC4">
        <w:rPr>
          <w:rFonts w:ascii="Arial" w:hAnsi="Arial" w:cs="Arial"/>
          <w:b/>
          <w:i/>
          <w:sz w:val="22"/>
          <w:szCs w:val="22"/>
        </w:rPr>
        <w:t>Streitplacken</w:t>
      </w:r>
      <w:r w:rsidRPr="005B7DC4">
        <w:rPr>
          <w:rFonts w:ascii="Arial" w:hAnsi="Arial" w:cs="Arial"/>
          <w:i/>
          <w:sz w:val="22"/>
          <w:szCs w:val="22"/>
        </w:rPr>
        <w:t xml:space="preserve">  (liegt zwischen L 3006 in Höhe des neuen Notfallzentrums und der S-Bahnlinie 5)</w:t>
      </w:r>
    </w:p>
    <w:p w:rsidR="005B7DC4" w:rsidRDefault="005B7DC4" w:rsidP="005B7DC4">
      <w:pPr>
        <w:spacing w:line="360" w:lineRule="auto"/>
        <w:rPr>
          <w:rFonts w:ascii="Arial" w:hAnsi="Arial" w:cs="Arial"/>
          <w:sz w:val="22"/>
          <w:szCs w:val="22"/>
        </w:rPr>
      </w:pPr>
      <w:r w:rsidRPr="005B7DC4">
        <w:rPr>
          <w:rFonts w:ascii="Arial" w:hAnsi="Arial" w:cs="Arial"/>
          <w:sz w:val="22"/>
          <w:szCs w:val="22"/>
        </w:rPr>
        <w:lastRenderedPageBreak/>
        <w:t>Auf diesem Gelände fand 1389 die „Schlacht bei Eschborn“ statt, in der die K</w:t>
      </w:r>
      <w:r w:rsidR="00406678">
        <w:rPr>
          <w:rFonts w:ascii="Arial" w:hAnsi="Arial" w:cs="Arial"/>
          <w:sz w:val="22"/>
          <w:szCs w:val="22"/>
        </w:rPr>
        <w:t>ron</w:t>
      </w:r>
      <w:r w:rsidRPr="005B7DC4">
        <w:rPr>
          <w:rFonts w:ascii="Arial" w:hAnsi="Arial" w:cs="Arial"/>
          <w:sz w:val="22"/>
          <w:szCs w:val="22"/>
        </w:rPr>
        <w:t>berger Ritter (die aus Eschborn stamm</w:t>
      </w:r>
      <w:r>
        <w:rPr>
          <w:rFonts w:ascii="Arial" w:hAnsi="Arial" w:cs="Arial"/>
          <w:sz w:val="22"/>
          <w:szCs w:val="22"/>
        </w:rPr>
        <w:t>t</w:t>
      </w:r>
      <w:r w:rsidRPr="005B7DC4">
        <w:rPr>
          <w:rFonts w:ascii="Arial" w:hAnsi="Arial" w:cs="Arial"/>
          <w:sz w:val="22"/>
          <w:szCs w:val="22"/>
        </w:rPr>
        <w:t xml:space="preserve">en) mit ihren Verbündeten das Heer der Stadt Frankfurt vernichtend geschlagen haben. Die Frankfurter wollten </w:t>
      </w:r>
      <w:r>
        <w:rPr>
          <w:rFonts w:ascii="Arial" w:hAnsi="Arial" w:cs="Arial"/>
          <w:sz w:val="22"/>
          <w:szCs w:val="22"/>
        </w:rPr>
        <w:t xml:space="preserve">daraufhin </w:t>
      </w:r>
      <w:r w:rsidRPr="005B7DC4">
        <w:rPr>
          <w:rFonts w:ascii="Arial" w:hAnsi="Arial" w:cs="Arial"/>
          <w:sz w:val="22"/>
          <w:szCs w:val="22"/>
        </w:rPr>
        <w:t>die Ritter von Kronberg vernichten und ihre Burg zerstören. Dabei wurden über 600 Frankfurter, darunter auch der Bürgermeister und der Anführer der Frankfurter Streitmacht</w:t>
      </w:r>
      <w:r w:rsidR="00406678">
        <w:rPr>
          <w:rFonts w:ascii="Arial" w:hAnsi="Arial" w:cs="Arial"/>
          <w:sz w:val="22"/>
          <w:szCs w:val="22"/>
        </w:rPr>
        <w:t>,</w:t>
      </w:r>
      <w:r w:rsidRPr="005B7DC4">
        <w:rPr>
          <w:rFonts w:ascii="Arial" w:hAnsi="Arial" w:cs="Arial"/>
          <w:sz w:val="22"/>
          <w:szCs w:val="22"/>
        </w:rPr>
        <w:t xml:space="preserve"> gefangen genommen und erst nach Zahlung einer beträchtlichen Summe (über 70.000 Gulden Lösegeld) frei gelassen.</w:t>
      </w:r>
    </w:p>
    <w:p w:rsidR="005B7DC4" w:rsidRPr="005B7DC4" w:rsidRDefault="005B7DC4" w:rsidP="005B7DC4">
      <w:pPr>
        <w:spacing w:line="360" w:lineRule="auto"/>
        <w:rPr>
          <w:rFonts w:ascii="Arial" w:hAnsi="Arial" w:cs="Arial"/>
          <w:sz w:val="22"/>
          <w:szCs w:val="22"/>
        </w:rPr>
      </w:pPr>
    </w:p>
    <w:p w:rsidR="005B7DC4" w:rsidRPr="005B7DC4" w:rsidRDefault="005B7DC4" w:rsidP="005B7DC4">
      <w:pPr>
        <w:spacing w:line="360" w:lineRule="auto"/>
        <w:rPr>
          <w:rFonts w:ascii="Arial" w:hAnsi="Arial" w:cs="Arial"/>
          <w:i/>
          <w:sz w:val="22"/>
          <w:szCs w:val="22"/>
        </w:rPr>
      </w:pPr>
      <w:r w:rsidRPr="005B7DC4">
        <w:rPr>
          <w:rFonts w:ascii="Arial" w:hAnsi="Arial" w:cs="Arial"/>
          <w:b/>
          <w:sz w:val="22"/>
          <w:szCs w:val="22"/>
        </w:rPr>
        <w:t xml:space="preserve">Feldweg </w:t>
      </w:r>
      <w:proofErr w:type="spellStart"/>
      <w:r w:rsidRPr="005B7DC4">
        <w:rPr>
          <w:rFonts w:ascii="Arial" w:hAnsi="Arial" w:cs="Arial"/>
          <w:b/>
          <w:sz w:val="22"/>
          <w:szCs w:val="22"/>
        </w:rPr>
        <w:t>Gutermannsweg</w:t>
      </w:r>
      <w:proofErr w:type="spellEnd"/>
      <w:r>
        <w:rPr>
          <w:rFonts w:ascii="Arial" w:hAnsi="Arial" w:cs="Arial"/>
          <w:b/>
          <w:sz w:val="22"/>
          <w:szCs w:val="22"/>
        </w:rPr>
        <w:t xml:space="preserve">  </w:t>
      </w:r>
      <w:r>
        <w:rPr>
          <w:rFonts w:ascii="Arial" w:hAnsi="Arial" w:cs="Arial"/>
          <w:i/>
          <w:sz w:val="22"/>
          <w:szCs w:val="22"/>
        </w:rPr>
        <w:t xml:space="preserve">(liegt zwischen der L 3006 in Höhe der Hunsrückstraße und führt bis zur Gemarkungsgrenze der Stadt Frankfurt am Main) </w:t>
      </w:r>
    </w:p>
    <w:p w:rsidR="005D48A8" w:rsidRDefault="005D48A8" w:rsidP="005D48A8">
      <w:pPr>
        <w:spacing w:line="360" w:lineRule="auto"/>
        <w:rPr>
          <w:rFonts w:ascii="Arial" w:hAnsi="Arial" w:cs="Arial"/>
          <w:sz w:val="22"/>
          <w:szCs w:val="22"/>
        </w:rPr>
      </w:pPr>
      <w:r>
        <w:rPr>
          <w:rFonts w:ascii="Arial" w:hAnsi="Arial" w:cs="Arial"/>
          <w:sz w:val="22"/>
          <w:szCs w:val="22"/>
        </w:rPr>
        <w:t>Erstmals taucht der Name „</w:t>
      </w:r>
      <w:proofErr w:type="spellStart"/>
      <w:r>
        <w:rPr>
          <w:rFonts w:ascii="Arial" w:hAnsi="Arial" w:cs="Arial"/>
          <w:sz w:val="22"/>
          <w:szCs w:val="22"/>
        </w:rPr>
        <w:t>Guter</w:t>
      </w:r>
      <w:r w:rsidR="005B7DC4" w:rsidRPr="005B7DC4">
        <w:rPr>
          <w:rFonts w:ascii="Arial" w:hAnsi="Arial" w:cs="Arial"/>
          <w:sz w:val="22"/>
          <w:szCs w:val="22"/>
        </w:rPr>
        <w:t>mannsweg</w:t>
      </w:r>
      <w:proofErr w:type="spellEnd"/>
      <w:r w:rsidR="005B7DC4" w:rsidRPr="005B7DC4">
        <w:rPr>
          <w:rFonts w:ascii="Arial" w:hAnsi="Arial" w:cs="Arial"/>
          <w:sz w:val="22"/>
          <w:szCs w:val="22"/>
        </w:rPr>
        <w:t xml:space="preserve">“ im Jahre 1705 in den Akten auf. </w:t>
      </w:r>
      <w:r w:rsidR="005B7DC4">
        <w:rPr>
          <w:rFonts w:ascii="Arial" w:hAnsi="Arial" w:cs="Arial"/>
          <w:sz w:val="22"/>
          <w:szCs w:val="22"/>
        </w:rPr>
        <w:t>Der Name könnte darauf zurückzuführen sein, dass</w:t>
      </w:r>
      <w:r w:rsidR="005B7DC4" w:rsidRPr="005B7DC4">
        <w:rPr>
          <w:rFonts w:ascii="Arial" w:hAnsi="Arial" w:cs="Arial"/>
          <w:sz w:val="22"/>
          <w:szCs w:val="22"/>
        </w:rPr>
        <w:t xml:space="preserve"> </w:t>
      </w:r>
      <w:r w:rsidR="005B7DC4">
        <w:rPr>
          <w:rFonts w:ascii="Arial" w:hAnsi="Arial" w:cs="Arial"/>
          <w:sz w:val="22"/>
          <w:szCs w:val="22"/>
        </w:rPr>
        <w:t xml:space="preserve">seinerzeit </w:t>
      </w:r>
      <w:r w:rsidR="005B7DC4" w:rsidRPr="005B7DC4">
        <w:rPr>
          <w:rFonts w:ascii="Arial" w:hAnsi="Arial" w:cs="Arial"/>
          <w:sz w:val="22"/>
          <w:szCs w:val="22"/>
        </w:rPr>
        <w:t>am Rande dieses Feldweges ein Leprakranker gefunden wurde oder sich dort nieder gelassen hatte.</w:t>
      </w:r>
      <w:r>
        <w:rPr>
          <w:rFonts w:ascii="Arial" w:hAnsi="Arial" w:cs="Arial"/>
          <w:sz w:val="22"/>
          <w:szCs w:val="22"/>
        </w:rPr>
        <w:t xml:space="preserve"> </w:t>
      </w:r>
    </w:p>
    <w:p w:rsidR="005B7DC4" w:rsidRDefault="005D48A8" w:rsidP="005D48A8">
      <w:pPr>
        <w:spacing w:line="360" w:lineRule="auto"/>
        <w:rPr>
          <w:rFonts w:ascii="Arial" w:hAnsi="Arial" w:cs="Arial"/>
          <w:sz w:val="22"/>
          <w:szCs w:val="22"/>
        </w:rPr>
      </w:pPr>
      <w:proofErr w:type="spellStart"/>
      <w:r w:rsidRPr="005D48A8">
        <w:rPr>
          <w:rFonts w:ascii="Arial" w:hAnsi="Arial" w:cs="Arial"/>
          <w:sz w:val="22"/>
          <w:szCs w:val="22"/>
        </w:rPr>
        <w:t>Gutleut</w:t>
      </w:r>
      <w:proofErr w:type="spellEnd"/>
      <w:r w:rsidRPr="005D48A8">
        <w:rPr>
          <w:rFonts w:ascii="Arial" w:hAnsi="Arial" w:cs="Arial"/>
          <w:sz w:val="22"/>
          <w:szCs w:val="22"/>
        </w:rPr>
        <w:t xml:space="preserve"> wurden im Mittelalter die Leprakranken</w:t>
      </w:r>
      <w:r>
        <w:rPr>
          <w:rFonts w:ascii="Arial" w:hAnsi="Arial" w:cs="Arial"/>
          <w:sz w:val="22"/>
          <w:szCs w:val="22"/>
        </w:rPr>
        <w:t xml:space="preserve"> und Aussätzigen</w:t>
      </w:r>
      <w:r w:rsidRPr="005D48A8">
        <w:rPr>
          <w:rFonts w:ascii="Arial" w:hAnsi="Arial" w:cs="Arial"/>
          <w:sz w:val="22"/>
          <w:szCs w:val="22"/>
        </w:rPr>
        <w:t xml:space="preserve"> genannt, weil man glaubte, dass ihre Not d</w:t>
      </w:r>
      <w:r>
        <w:rPr>
          <w:rFonts w:ascii="Arial" w:hAnsi="Arial" w:cs="Arial"/>
          <w:sz w:val="22"/>
          <w:szCs w:val="22"/>
        </w:rPr>
        <w:t>en Wohltätern Möglichkeiten gab</w:t>
      </w:r>
      <w:r w:rsidR="00406678">
        <w:rPr>
          <w:rFonts w:ascii="Arial" w:hAnsi="Arial" w:cs="Arial"/>
          <w:sz w:val="22"/>
          <w:szCs w:val="22"/>
        </w:rPr>
        <w:t>, sich durch gute Werke ein ew</w:t>
      </w:r>
      <w:bookmarkStart w:id="0" w:name="_GoBack"/>
      <w:bookmarkEnd w:id="0"/>
      <w:r w:rsidR="00406678">
        <w:rPr>
          <w:rFonts w:ascii="Arial" w:hAnsi="Arial" w:cs="Arial"/>
          <w:sz w:val="22"/>
          <w:szCs w:val="22"/>
        </w:rPr>
        <w:t xml:space="preserve">iges Leben im </w:t>
      </w:r>
      <w:r w:rsidRPr="005D48A8">
        <w:rPr>
          <w:rFonts w:ascii="Arial" w:hAnsi="Arial" w:cs="Arial"/>
          <w:sz w:val="22"/>
          <w:szCs w:val="22"/>
        </w:rPr>
        <w:t>Himmel zu verdienen. Wegen der hohen Ansteckung</w:t>
      </w:r>
      <w:r>
        <w:rPr>
          <w:rFonts w:ascii="Arial" w:hAnsi="Arial" w:cs="Arial"/>
          <w:sz w:val="22"/>
          <w:szCs w:val="22"/>
        </w:rPr>
        <w:t>sgefahr wurden sie zwangsweise ‘</w:t>
      </w:r>
      <w:r w:rsidRPr="005D48A8">
        <w:rPr>
          <w:rFonts w:ascii="Arial" w:hAnsi="Arial" w:cs="Arial"/>
          <w:sz w:val="22"/>
          <w:szCs w:val="22"/>
        </w:rPr>
        <w:t>ausgesetzt</w:t>
      </w:r>
      <w:r>
        <w:rPr>
          <w:rFonts w:ascii="Arial" w:hAnsi="Arial" w:cs="Arial"/>
          <w:sz w:val="22"/>
          <w:szCs w:val="22"/>
        </w:rPr>
        <w:t>‘</w:t>
      </w:r>
      <w:r w:rsidRPr="005D48A8">
        <w:rPr>
          <w:rFonts w:ascii="Arial" w:hAnsi="Arial" w:cs="Arial"/>
          <w:sz w:val="22"/>
          <w:szCs w:val="22"/>
        </w:rPr>
        <w:t xml:space="preserve">. Ihnen blieb nur die Wahl, fortzugehen oder in einem Gutleuthaus (Gutleutehaus, </w:t>
      </w:r>
      <w:proofErr w:type="spellStart"/>
      <w:r w:rsidRPr="005D48A8">
        <w:rPr>
          <w:rFonts w:ascii="Arial" w:hAnsi="Arial" w:cs="Arial"/>
          <w:sz w:val="22"/>
          <w:szCs w:val="22"/>
        </w:rPr>
        <w:t>Kottenhaus</w:t>
      </w:r>
      <w:proofErr w:type="spellEnd"/>
      <w:r w:rsidRPr="005D48A8">
        <w:rPr>
          <w:rFonts w:ascii="Arial" w:hAnsi="Arial" w:cs="Arial"/>
          <w:sz w:val="22"/>
          <w:szCs w:val="22"/>
        </w:rPr>
        <w:t xml:space="preserve">, Siechenhaus, </w:t>
      </w:r>
      <w:proofErr w:type="spellStart"/>
      <w:r w:rsidRPr="005D48A8">
        <w:rPr>
          <w:rFonts w:ascii="Arial" w:hAnsi="Arial" w:cs="Arial"/>
          <w:sz w:val="22"/>
          <w:szCs w:val="22"/>
        </w:rPr>
        <w:t>Leprosium</w:t>
      </w:r>
      <w:proofErr w:type="spellEnd"/>
      <w:r w:rsidRPr="005D48A8">
        <w:rPr>
          <w:rFonts w:ascii="Arial" w:hAnsi="Arial" w:cs="Arial"/>
          <w:sz w:val="22"/>
          <w:szCs w:val="22"/>
        </w:rPr>
        <w:t>) außerhalb der Ortschaft zu leben.</w:t>
      </w:r>
      <w:r>
        <w:rPr>
          <w:rFonts w:ascii="Arial" w:hAnsi="Arial" w:cs="Arial"/>
          <w:sz w:val="22"/>
          <w:szCs w:val="22"/>
        </w:rPr>
        <w:t xml:space="preserve"> </w:t>
      </w:r>
      <w:r w:rsidRPr="005D48A8">
        <w:rPr>
          <w:rFonts w:ascii="Arial" w:hAnsi="Arial" w:cs="Arial"/>
          <w:sz w:val="22"/>
          <w:szCs w:val="22"/>
        </w:rPr>
        <w:t xml:space="preserve">In Frankfurt am Main gibt es den </w:t>
      </w:r>
      <w:proofErr w:type="spellStart"/>
      <w:r w:rsidRPr="005D48A8">
        <w:rPr>
          <w:rFonts w:ascii="Arial" w:hAnsi="Arial" w:cs="Arial"/>
          <w:sz w:val="22"/>
          <w:szCs w:val="22"/>
        </w:rPr>
        <w:t>Gutleuthof</w:t>
      </w:r>
      <w:proofErr w:type="spellEnd"/>
      <w:r w:rsidRPr="005D48A8">
        <w:rPr>
          <w:rFonts w:ascii="Arial" w:hAnsi="Arial" w:cs="Arial"/>
          <w:sz w:val="22"/>
          <w:szCs w:val="22"/>
        </w:rPr>
        <w:t xml:space="preserve">, das </w:t>
      </w:r>
      <w:proofErr w:type="spellStart"/>
      <w:r w:rsidRPr="005D48A8">
        <w:rPr>
          <w:rFonts w:ascii="Arial" w:hAnsi="Arial" w:cs="Arial"/>
          <w:sz w:val="22"/>
          <w:szCs w:val="22"/>
        </w:rPr>
        <w:t>Gutleutviertel</w:t>
      </w:r>
      <w:proofErr w:type="spellEnd"/>
      <w:r w:rsidRPr="005D48A8">
        <w:rPr>
          <w:rFonts w:ascii="Arial" w:hAnsi="Arial" w:cs="Arial"/>
          <w:sz w:val="22"/>
          <w:szCs w:val="22"/>
        </w:rPr>
        <w:t xml:space="preserve">, die </w:t>
      </w:r>
      <w:proofErr w:type="spellStart"/>
      <w:r w:rsidRPr="005D48A8">
        <w:rPr>
          <w:rFonts w:ascii="Arial" w:hAnsi="Arial" w:cs="Arial"/>
          <w:sz w:val="22"/>
          <w:szCs w:val="22"/>
        </w:rPr>
        <w:t>Gutleutkirche</w:t>
      </w:r>
      <w:proofErr w:type="spellEnd"/>
      <w:r w:rsidRPr="005D48A8">
        <w:rPr>
          <w:rFonts w:ascii="Arial" w:hAnsi="Arial" w:cs="Arial"/>
          <w:sz w:val="22"/>
          <w:szCs w:val="22"/>
        </w:rPr>
        <w:t xml:space="preserve"> und die </w:t>
      </w:r>
      <w:proofErr w:type="spellStart"/>
      <w:r w:rsidRPr="005D48A8">
        <w:rPr>
          <w:rFonts w:ascii="Arial" w:hAnsi="Arial" w:cs="Arial"/>
          <w:sz w:val="22"/>
          <w:szCs w:val="22"/>
        </w:rPr>
        <w:t>Gutleutstraße</w:t>
      </w:r>
      <w:proofErr w:type="spellEnd"/>
      <w:r w:rsidRPr="005D48A8">
        <w:rPr>
          <w:rFonts w:ascii="Arial" w:hAnsi="Arial" w:cs="Arial"/>
          <w:sz w:val="22"/>
          <w:szCs w:val="22"/>
        </w:rPr>
        <w:t>.</w:t>
      </w:r>
    </w:p>
    <w:p w:rsidR="005B7DC4" w:rsidRPr="005B7DC4" w:rsidRDefault="005B7DC4" w:rsidP="005B7DC4">
      <w:pPr>
        <w:spacing w:line="360" w:lineRule="auto"/>
        <w:rPr>
          <w:rFonts w:ascii="Arial" w:hAnsi="Arial" w:cs="Arial"/>
          <w:sz w:val="22"/>
          <w:szCs w:val="22"/>
        </w:rPr>
      </w:pPr>
    </w:p>
    <w:p w:rsidR="005B7DC4" w:rsidRPr="005B7DC4" w:rsidRDefault="005B7DC4" w:rsidP="005B7DC4">
      <w:pPr>
        <w:spacing w:line="360" w:lineRule="auto"/>
        <w:rPr>
          <w:rFonts w:ascii="Arial" w:hAnsi="Arial" w:cs="Arial"/>
          <w:i/>
          <w:sz w:val="22"/>
          <w:szCs w:val="22"/>
        </w:rPr>
      </w:pPr>
      <w:r w:rsidRPr="005B7DC4">
        <w:rPr>
          <w:rFonts w:ascii="Arial" w:hAnsi="Arial" w:cs="Arial"/>
          <w:b/>
          <w:sz w:val="22"/>
          <w:szCs w:val="22"/>
        </w:rPr>
        <w:t>Feldweg In der Wolfslach</w:t>
      </w:r>
      <w:r>
        <w:rPr>
          <w:rFonts w:ascii="Arial" w:hAnsi="Arial" w:cs="Arial"/>
          <w:sz w:val="22"/>
          <w:szCs w:val="22"/>
        </w:rPr>
        <w:t xml:space="preserve"> </w:t>
      </w:r>
      <w:r w:rsidRPr="005B7DC4">
        <w:rPr>
          <w:rFonts w:ascii="Arial" w:hAnsi="Arial" w:cs="Arial"/>
          <w:i/>
          <w:sz w:val="22"/>
          <w:szCs w:val="22"/>
        </w:rPr>
        <w:t xml:space="preserve">(liegt zwischen der L 3006 in Höhe der </w:t>
      </w:r>
      <w:proofErr w:type="spellStart"/>
      <w:r>
        <w:rPr>
          <w:rFonts w:ascii="Arial" w:hAnsi="Arial" w:cs="Arial"/>
          <w:i/>
          <w:sz w:val="22"/>
          <w:szCs w:val="22"/>
        </w:rPr>
        <w:t>Niederurseler</w:t>
      </w:r>
      <w:proofErr w:type="spellEnd"/>
      <w:r>
        <w:rPr>
          <w:rFonts w:ascii="Arial" w:hAnsi="Arial" w:cs="Arial"/>
          <w:i/>
          <w:sz w:val="22"/>
          <w:szCs w:val="22"/>
        </w:rPr>
        <w:t xml:space="preserve"> Allee u</w:t>
      </w:r>
      <w:r w:rsidRPr="005B7DC4">
        <w:rPr>
          <w:rFonts w:ascii="Arial" w:hAnsi="Arial" w:cs="Arial"/>
          <w:i/>
          <w:sz w:val="22"/>
          <w:szCs w:val="22"/>
        </w:rPr>
        <w:t xml:space="preserve">nd führt </w:t>
      </w:r>
      <w:r>
        <w:rPr>
          <w:rFonts w:ascii="Arial" w:hAnsi="Arial" w:cs="Arial"/>
          <w:i/>
          <w:sz w:val="22"/>
          <w:szCs w:val="22"/>
        </w:rPr>
        <w:t xml:space="preserve">ebenso </w:t>
      </w:r>
      <w:r w:rsidRPr="005B7DC4">
        <w:rPr>
          <w:rFonts w:ascii="Arial" w:hAnsi="Arial" w:cs="Arial"/>
          <w:i/>
          <w:sz w:val="22"/>
          <w:szCs w:val="22"/>
        </w:rPr>
        <w:t>bis zur Gemarkungsgrenze der Stadt Frankfurt am Main)</w:t>
      </w:r>
    </w:p>
    <w:p w:rsidR="005B7DC4" w:rsidRDefault="005B7DC4" w:rsidP="005B7DC4">
      <w:pPr>
        <w:spacing w:line="360" w:lineRule="auto"/>
        <w:rPr>
          <w:rFonts w:ascii="Arial" w:hAnsi="Arial" w:cs="Arial"/>
          <w:sz w:val="22"/>
          <w:szCs w:val="22"/>
        </w:rPr>
      </w:pPr>
      <w:r w:rsidRPr="005B7DC4">
        <w:rPr>
          <w:rFonts w:ascii="Arial" w:hAnsi="Arial" w:cs="Arial"/>
          <w:sz w:val="22"/>
          <w:szCs w:val="22"/>
        </w:rPr>
        <w:t xml:space="preserve">Dieser Gemarkungsname ist wahrscheinlich nach dem Tier Wolf benannt. Schon im Jahre 1403 lässt sich in dieser Gemarkung der Name „Wolfsgraben“ nachweisen. Davon wurde später die Benennung „Wolfslach“ abgeleitet. Im Mittelalter waren dort </w:t>
      </w:r>
      <w:r>
        <w:rPr>
          <w:rFonts w:ascii="Arial" w:hAnsi="Arial" w:cs="Arial"/>
          <w:sz w:val="22"/>
          <w:szCs w:val="22"/>
        </w:rPr>
        <w:t xml:space="preserve">sehr wahrscheinlich </w:t>
      </w:r>
      <w:r w:rsidRPr="005B7DC4">
        <w:rPr>
          <w:rFonts w:ascii="Arial" w:hAnsi="Arial" w:cs="Arial"/>
          <w:sz w:val="22"/>
          <w:szCs w:val="22"/>
        </w:rPr>
        <w:t>noch Wölfe aufzufinden. Als „Lach“ oder „Lache“ bezeichnet</w:t>
      </w:r>
      <w:r>
        <w:rPr>
          <w:rFonts w:ascii="Arial" w:hAnsi="Arial" w:cs="Arial"/>
          <w:sz w:val="22"/>
          <w:szCs w:val="22"/>
        </w:rPr>
        <w:t>e</w:t>
      </w:r>
      <w:r w:rsidRPr="005B7DC4">
        <w:rPr>
          <w:rFonts w:ascii="Arial" w:hAnsi="Arial" w:cs="Arial"/>
          <w:sz w:val="22"/>
          <w:szCs w:val="22"/>
        </w:rPr>
        <w:t xml:space="preserve"> man eine feuchte Niederung im G</w:t>
      </w:r>
      <w:r>
        <w:rPr>
          <w:rFonts w:ascii="Arial" w:hAnsi="Arial" w:cs="Arial"/>
          <w:sz w:val="22"/>
          <w:szCs w:val="22"/>
        </w:rPr>
        <w:t xml:space="preserve">elände, </w:t>
      </w:r>
      <w:r w:rsidRPr="005B7DC4">
        <w:rPr>
          <w:rFonts w:ascii="Arial" w:hAnsi="Arial" w:cs="Arial"/>
          <w:sz w:val="22"/>
          <w:szCs w:val="22"/>
        </w:rPr>
        <w:t>die zum Teil mit Wasser gefüllt war.</w:t>
      </w:r>
    </w:p>
    <w:p w:rsidR="005B7DC4" w:rsidRPr="005B7DC4" w:rsidRDefault="005B7DC4" w:rsidP="005B7DC4">
      <w:pPr>
        <w:spacing w:line="360" w:lineRule="auto"/>
        <w:rPr>
          <w:rFonts w:ascii="Arial" w:hAnsi="Arial" w:cs="Arial"/>
          <w:sz w:val="22"/>
          <w:szCs w:val="22"/>
        </w:rPr>
      </w:pPr>
    </w:p>
    <w:p w:rsidR="005B7DC4" w:rsidRPr="005B7DC4" w:rsidRDefault="005B7DC4" w:rsidP="005B7DC4">
      <w:pPr>
        <w:spacing w:line="360" w:lineRule="auto"/>
        <w:rPr>
          <w:rFonts w:ascii="Arial" w:hAnsi="Arial" w:cs="Arial"/>
          <w:i/>
          <w:sz w:val="22"/>
          <w:szCs w:val="22"/>
        </w:rPr>
      </w:pPr>
      <w:r w:rsidRPr="005B7DC4">
        <w:rPr>
          <w:rFonts w:ascii="Arial" w:hAnsi="Arial" w:cs="Arial"/>
          <w:b/>
          <w:sz w:val="22"/>
          <w:szCs w:val="22"/>
        </w:rPr>
        <w:t>Stephanshof Weg</w:t>
      </w:r>
      <w:r w:rsidRPr="005B7DC4">
        <w:rPr>
          <w:rFonts w:ascii="Arial" w:hAnsi="Arial" w:cs="Arial"/>
          <w:sz w:val="22"/>
          <w:szCs w:val="22"/>
        </w:rPr>
        <w:t>:</w:t>
      </w:r>
      <w:r>
        <w:rPr>
          <w:rFonts w:ascii="Arial" w:hAnsi="Arial" w:cs="Arial"/>
          <w:sz w:val="22"/>
          <w:szCs w:val="22"/>
        </w:rPr>
        <w:t xml:space="preserve"> </w:t>
      </w:r>
      <w:r>
        <w:rPr>
          <w:rFonts w:ascii="Arial" w:hAnsi="Arial" w:cs="Arial"/>
          <w:i/>
          <w:sz w:val="22"/>
          <w:szCs w:val="22"/>
        </w:rPr>
        <w:t>(liegt zwischen der Oberurseler Straße und der L 3367)</w:t>
      </w:r>
    </w:p>
    <w:p w:rsidR="005B7DC4" w:rsidRDefault="005B7DC4" w:rsidP="005B7DC4">
      <w:pPr>
        <w:spacing w:line="360" w:lineRule="auto"/>
        <w:rPr>
          <w:rFonts w:ascii="Arial" w:hAnsi="Arial" w:cs="Arial"/>
          <w:sz w:val="22"/>
          <w:szCs w:val="22"/>
        </w:rPr>
      </w:pPr>
      <w:r w:rsidRPr="005B7DC4">
        <w:rPr>
          <w:rFonts w:ascii="Arial" w:hAnsi="Arial" w:cs="Arial"/>
          <w:sz w:val="22"/>
          <w:szCs w:val="22"/>
        </w:rPr>
        <w:t>Der Stephanshof war einer der ältesten Eschborner Höfe, gelegen auf dem Gelände der heutigen Hauptstraße 27. Er gehörte im Mittelalter zum Königsgut und wurde im Jahr 1008 von Kaiser Heinrich II dem St. Stephansstift in Mainz übereignet. Der Hof hatte eine eigene Gerichtsbarkeit. Zum Hof gehörten 169 Morgen Wiesen und Ackerland. Die Stiftsherren bewirtschafteten den Hof nicht selbst, sie hatten ihn immer verpachtet. Im Jahre 1803 wurde das St. Stephansstift aufgelöst und alle Besitz</w:t>
      </w:r>
      <w:r>
        <w:rPr>
          <w:rFonts w:ascii="Arial" w:hAnsi="Arial" w:cs="Arial"/>
          <w:sz w:val="22"/>
          <w:szCs w:val="22"/>
        </w:rPr>
        <w:t>tümer</w:t>
      </w:r>
      <w:r w:rsidRPr="005B7DC4">
        <w:rPr>
          <w:rFonts w:ascii="Arial" w:hAnsi="Arial" w:cs="Arial"/>
          <w:sz w:val="22"/>
          <w:szCs w:val="22"/>
        </w:rPr>
        <w:t>, darunter auch der Hof in Eschborn</w:t>
      </w:r>
      <w:r>
        <w:rPr>
          <w:rFonts w:ascii="Arial" w:hAnsi="Arial" w:cs="Arial"/>
          <w:sz w:val="22"/>
          <w:szCs w:val="22"/>
        </w:rPr>
        <w:t>,</w:t>
      </w:r>
      <w:r w:rsidRPr="005B7DC4">
        <w:rPr>
          <w:rFonts w:ascii="Arial" w:hAnsi="Arial" w:cs="Arial"/>
          <w:sz w:val="22"/>
          <w:szCs w:val="22"/>
        </w:rPr>
        <w:t xml:space="preserve"> verkauft. Die Ländereien wurden überwiegend von Eschborner Bauern erworben.</w:t>
      </w:r>
    </w:p>
    <w:p w:rsidR="005B7DC4" w:rsidRDefault="005B7DC4" w:rsidP="00A851A4">
      <w:pPr>
        <w:spacing w:line="360" w:lineRule="auto"/>
        <w:rPr>
          <w:rFonts w:ascii="Arial" w:hAnsi="Arial" w:cs="Arial"/>
          <w:sz w:val="22"/>
          <w:szCs w:val="22"/>
        </w:rPr>
      </w:pPr>
    </w:p>
    <w:p w:rsidR="005B7DC4" w:rsidRDefault="005B7DC4" w:rsidP="00A851A4">
      <w:pPr>
        <w:spacing w:line="360" w:lineRule="auto"/>
        <w:rPr>
          <w:rFonts w:ascii="Arial" w:hAnsi="Arial" w:cs="Arial"/>
          <w:sz w:val="22"/>
          <w:szCs w:val="22"/>
        </w:rPr>
      </w:pPr>
    </w:p>
    <w:p w:rsidR="005B7DC4" w:rsidRDefault="005B7DC4" w:rsidP="00A851A4">
      <w:pPr>
        <w:spacing w:line="360" w:lineRule="auto"/>
        <w:rPr>
          <w:rFonts w:ascii="Arial" w:hAnsi="Arial" w:cs="Arial"/>
          <w:sz w:val="22"/>
          <w:szCs w:val="22"/>
        </w:rPr>
      </w:pPr>
    </w:p>
    <w:p w:rsidR="007F4018" w:rsidRPr="004A0704" w:rsidRDefault="007F4018" w:rsidP="00FA7EF2">
      <w:pPr>
        <w:spacing w:line="360" w:lineRule="auto"/>
        <w:ind w:right="23"/>
        <w:rPr>
          <w:rFonts w:ascii="Arial" w:hAnsi="Arial" w:cs="Arial"/>
          <w:sz w:val="22"/>
          <w:szCs w:val="22"/>
        </w:rPr>
      </w:pPr>
    </w:p>
    <w:p w:rsidR="00EA305C" w:rsidRPr="001E2601" w:rsidRDefault="00EA305C" w:rsidP="00FA7EF2">
      <w:pPr>
        <w:spacing w:line="360" w:lineRule="auto"/>
        <w:ind w:right="23"/>
        <w:rPr>
          <w:rFonts w:ascii="Arial" w:hAnsi="Arial" w:cs="Arial"/>
          <w:sz w:val="22"/>
        </w:rPr>
      </w:pPr>
    </w:p>
    <w:p w:rsidR="00736C60" w:rsidRPr="0007359A" w:rsidRDefault="00736C60" w:rsidP="00736C60">
      <w:pPr>
        <w:ind w:right="23"/>
        <w:rPr>
          <w:rFonts w:ascii="Arial" w:hAnsi="Arial" w:cs="Arial"/>
          <w:sz w:val="22"/>
        </w:rPr>
      </w:pPr>
      <w:r w:rsidRPr="0007359A">
        <w:rPr>
          <w:rFonts w:ascii="Arial" w:hAnsi="Arial" w:cs="Arial"/>
          <w:sz w:val="22"/>
        </w:rPr>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736C60" w:rsidP="00736C60">
      <w:pPr>
        <w:jc w:val="both"/>
        <w:rPr>
          <w:rFonts w:ascii="Arial" w:hAnsi="Arial"/>
          <w:sz w:val="22"/>
        </w:rPr>
      </w:pPr>
      <w:r w:rsidRPr="0007359A">
        <w:rPr>
          <w:rFonts w:ascii="Arial" w:hAnsi="Arial"/>
          <w:sz w:val="22"/>
        </w:rPr>
        <w:t>Telefon 06196. 490-104</w:t>
      </w:r>
    </w:p>
    <w:p w:rsidR="00736C60" w:rsidRPr="0007359A" w:rsidRDefault="00D72097" w:rsidP="00736C60">
      <w:pPr>
        <w:jc w:val="both"/>
        <w:rPr>
          <w:rFonts w:ascii="Arial" w:hAnsi="Arial"/>
          <w:color w:val="000000"/>
          <w:sz w:val="22"/>
        </w:rPr>
      </w:pPr>
      <w:hyperlink r:id="rId10"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1"/>
      <w:headerReference w:type="default" r:id="rId12"/>
      <w:footerReference w:type="even" r:id="rId13"/>
      <w:footerReference w:type="default" r:id="rId14"/>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40" w:rsidRDefault="00604B40">
      <w:r>
        <w:separator/>
      </w:r>
    </w:p>
  </w:endnote>
  <w:endnote w:type="continuationSeparator" w:id="0">
    <w:p w:rsidR="00604B40" w:rsidRDefault="0060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framePr w:wrap="around" w:vAnchor="text" w:hAnchor="margin"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rPr>
        <w:rStyle w:val="Seitenzahl"/>
      </w:rPr>
    </w:pPr>
  </w:p>
  <w:p w:rsidR="00736C60" w:rsidRDefault="00736C60" w:rsidP="00736C60">
    <w:pPr>
      <w:pStyle w:val="Fuzeile"/>
    </w:pPr>
  </w:p>
  <w:p w:rsidR="00736C60" w:rsidRDefault="00736C60"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40" w:rsidRDefault="00604B40">
      <w:r>
        <w:separator/>
      </w:r>
    </w:p>
  </w:footnote>
  <w:footnote w:type="continuationSeparator" w:id="0">
    <w:p w:rsidR="00604B40" w:rsidRDefault="00604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Kopfzeile"/>
      <w:framePr w:wrap="around" w:vAnchor="text" w:hAnchor="margin" w:xAlign="right"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Pr="00937323" w:rsidRDefault="00736C60"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F24EFB">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D72097">
      <w:rPr>
        <w:rStyle w:val="Seitenzahl"/>
        <w:rFonts w:ascii="Arial" w:hAnsi="Arial"/>
        <w:noProof/>
        <w:sz w:val="22"/>
      </w:rPr>
      <w:t>2</w:t>
    </w:r>
    <w:r w:rsidRPr="00937323">
      <w:rPr>
        <w:rStyle w:val="Seitenzahl"/>
        <w:rFonts w:ascii="Arial" w:hAnsi="Arial"/>
        <w:sz w:val="22"/>
      </w:rPr>
      <w:fldChar w:fldCharType="end"/>
    </w:r>
  </w:p>
  <w:p w:rsidR="00736C60" w:rsidRDefault="00736C60" w:rsidP="00736C60">
    <w:pPr>
      <w:pStyle w:val="Kopfzeil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24083"/>
    <w:rsid w:val="00030636"/>
    <w:rsid w:val="00097DF0"/>
    <w:rsid w:val="000A7BB8"/>
    <w:rsid w:val="000D36EE"/>
    <w:rsid w:val="001317E0"/>
    <w:rsid w:val="001553AB"/>
    <w:rsid w:val="00173229"/>
    <w:rsid w:val="00190A02"/>
    <w:rsid w:val="00193DB7"/>
    <w:rsid w:val="001B65E5"/>
    <w:rsid w:val="00276133"/>
    <w:rsid w:val="00297AB7"/>
    <w:rsid w:val="002A41D8"/>
    <w:rsid w:val="002F01CB"/>
    <w:rsid w:val="003766FC"/>
    <w:rsid w:val="003934C6"/>
    <w:rsid w:val="0040642A"/>
    <w:rsid w:val="00406678"/>
    <w:rsid w:val="004A0704"/>
    <w:rsid w:val="004A4EB5"/>
    <w:rsid w:val="004A5D3B"/>
    <w:rsid w:val="004C6224"/>
    <w:rsid w:val="004C7912"/>
    <w:rsid w:val="004F6AAD"/>
    <w:rsid w:val="005B7DC4"/>
    <w:rsid w:val="005D48A8"/>
    <w:rsid w:val="005D512D"/>
    <w:rsid w:val="00604B40"/>
    <w:rsid w:val="00640351"/>
    <w:rsid w:val="00646A15"/>
    <w:rsid w:val="0066323C"/>
    <w:rsid w:val="006A5C81"/>
    <w:rsid w:val="006E0D88"/>
    <w:rsid w:val="00705B06"/>
    <w:rsid w:val="00736C60"/>
    <w:rsid w:val="0075756D"/>
    <w:rsid w:val="00782892"/>
    <w:rsid w:val="007A4B83"/>
    <w:rsid w:val="007B184A"/>
    <w:rsid w:val="007C1FFD"/>
    <w:rsid w:val="007D4E4C"/>
    <w:rsid w:val="007F4018"/>
    <w:rsid w:val="00921C45"/>
    <w:rsid w:val="0099458E"/>
    <w:rsid w:val="00994EAE"/>
    <w:rsid w:val="009A254B"/>
    <w:rsid w:val="009D0ACB"/>
    <w:rsid w:val="009E0D35"/>
    <w:rsid w:val="009F212B"/>
    <w:rsid w:val="00A3499C"/>
    <w:rsid w:val="00A851A4"/>
    <w:rsid w:val="00B56AFB"/>
    <w:rsid w:val="00BC0769"/>
    <w:rsid w:val="00C029C4"/>
    <w:rsid w:val="00C06714"/>
    <w:rsid w:val="00C14972"/>
    <w:rsid w:val="00C3475F"/>
    <w:rsid w:val="00C478F3"/>
    <w:rsid w:val="00CD27A1"/>
    <w:rsid w:val="00D0692F"/>
    <w:rsid w:val="00D306E4"/>
    <w:rsid w:val="00D72097"/>
    <w:rsid w:val="00E5408A"/>
    <w:rsid w:val="00EA305C"/>
    <w:rsid w:val="00EC7FD3"/>
    <w:rsid w:val="00F02F3A"/>
    <w:rsid w:val="00F24EFB"/>
    <w:rsid w:val="00F570E7"/>
    <w:rsid w:val="00F651FB"/>
    <w:rsid w:val="00F75FF9"/>
    <w:rsid w:val="00FA7EF2"/>
    <w:rsid w:val="00FB1C50"/>
    <w:rsid w:val="00FB3B79"/>
    <w:rsid w:val="00FC175D"/>
    <w:rsid w:val="00FD608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eschbor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62FA3C65.dotm</Template>
  <TotalTime>0</TotalTime>
  <Pages>3</Pages>
  <Words>531</Words>
  <Characters>3398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3922</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3</cp:revision>
  <cp:lastPrinted>2019-01-29T13:00:00Z</cp:lastPrinted>
  <dcterms:created xsi:type="dcterms:W3CDTF">2019-04-11T08:29:00Z</dcterms:created>
  <dcterms:modified xsi:type="dcterms:W3CDTF">2019-04-11T09:23:00Z</dcterms:modified>
</cp:coreProperties>
</file>