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305C1E" w:rsidRDefault="00736C60" w:rsidP="00736C60">
            <w:pPr>
              <w:rPr>
                <w:rFonts w:ascii="Arial" w:hAnsi="Arial"/>
                <w:color w:val="00A4C8"/>
                <w:sz w:val="22"/>
              </w:rPr>
            </w:pPr>
            <w:r w:rsidRPr="00305C1E">
              <w:rPr>
                <w:rFonts w:ascii="Arial" w:hAnsi="Arial"/>
                <w:color w:val="00A4C8"/>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DB2DD2"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DB2DD2"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Pr="00E51DEE" w:rsidRDefault="00DE7C3E" w:rsidP="00736C60">
      <w:pPr>
        <w:spacing w:line="360" w:lineRule="auto"/>
        <w:rPr>
          <w:rFonts w:ascii="Arial" w:hAnsi="Arial"/>
          <w:sz w:val="22"/>
        </w:rPr>
      </w:pPr>
      <w:r w:rsidRPr="00E51DEE">
        <w:rPr>
          <w:rFonts w:ascii="Arial" w:hAnsi="Arial"/>
          <w:sz w:val="22"/>
        </w:rPr>
        <w:t xml:space="preserve">Pressemitteilung </w:t>
      </w:r>
      <w:r w:rsidR="00F3059C">
        <w:rPr>
          <w:rFonts w:ascii="Arial" w:hAnsi="Arial"/>
          <w:sz w:val="22"/>
        </w:rPr>
        <w:t>Nr.</w:t>
      </w:r>
      <w:r w:rsidR="00E42060">
        <w:rPr>
          <w:rFonts w:ascii="Arial" w:hAnsi="Arial"/>
          <w:sz w:val="22"/>
        </w:rPr>
        <w:t xml:space="preserve"> </w:t>
      </w:r>
      <w:r w:rsidR="000C06C0">
        <w:rPr>
          <w:rFonts w:ascii="Arial" w:hAnsi="Arial"/>
          <w:sz w:val="22"/>
        </w:rPr>
        <w:t>1</w:t>
      </w:r>
      <w:r w:rsidR="0034056E">
        <w:rPr>
          <w:rFonts w:ascii="Arial" w:hAnsi="Arial"/>
          <w:sz w:val="22"/>
        </w:rPr>
        <w:t>36</w:t>
      </w:r>
      <w:bookmarkStart w:id="0" w:name="_GoBack"/>
      <w:bookmarkEnd w:id="0"/>
    </w:p>
    <w:p w:rsidR="00736C60" w:rsidRPr="00E51DEE" w:rsidRDefault="00E42060" w:rsidP="00736C60">
      <w:pPr>
        <w:spacing w:line="360" w:lineRule="auto"/>
        <w:rPr>
          <w:rFonts w:ascii="Arial" w:hAnsi="Arial"/>
          <w:sz w:val="22"/>
        </w:rPr>
      </w:pPr>
      <w:r>
        <w:rPr>
          <w:rFonts w:ascii="Arial" w:hAnsi="Arial"/>
          <w:sz w:val="22"/>
        </w:rPr>
        <w:t>29.04.2019</w:t>
      </w:r>
    </w:p>
    <w:p w:rsidR="00052173" w:rsidRPr="00E51DEE" w:rsidRDefault="00052173" w:rsidP="00736C60">
      <w:pPr>
        <w:spacing w:line="360" w:lineRule="auto"/>
        <w:rPr>
          <w:rFonts w:ascii="Arial" w:hAnsi="Arial"/>
          <w:sz w:val="22"/>
        </w:rPr>
      </w:pPr>
    </w:p>
    <w:p w:rsidR="00F3059C" w:rsidRDefault="00310C2D" w:rsidP="00736C60">
      <w:pPr>
        <w:spacing w:line="360" w:lineRule="auto"/>
        <w:rPr>
          <w:rFonts w:ascii="Arial" w:hAnsi="Arial"/>
          <w:b/>
          <w:sz w:val="30"/>
        </w:rPr>
      </w:pPr>
      <w:r>
        <w:rPr>
          <w:rFonts w:ascii="Arial" w:hAnsi="Arial"/>
          <w:b/>
          <w:sz w:val="30"/>
        </w:rPr>
        <w:t>Richtfest</w:t>
      </w:r>
      <w:r w:rsidR="00F3059C">
        <w:rPr>
          <w:rFonts w:ascii="Arial" w:hAnsi="Arial"/>
          <w:b/>
          <w:sz w:val="30"/>
        </w:rPr>
        <w:t xml:space="preserve"> für </w:t>
      </w:r>
      <w:r w:rsidR="00FB3401" w:rsidRPr="00E51DEE">
        <w:rPr>
          <w:rFonts w:ascii="Arial" w:hAnsi="Arial"/>
          <w:b/>
          <w:sz w:val="30"/>
        </w:rPr>
        <w:t>Jugendhaus</w:t>
      </w:r>
      <w:r w:rsidR="00FB3401" w:rsidRPr="00F62445">
        <w:rPr>
          <w:rFonts w:ascii="Arial" w:hAnsi="Arial"/>
          <w:b/>
          <w:sz w:val="30"/>
        </w:rPr>
        <w:t xml:space="preserve"> und </w:t>
      </w:r>
      <w:r w:rsidR="00F62445" w:rsidRPr="00F62445">
        <w:rPr>
          <w:rFonts w:ascii="Arial" w:hAnsi="Arial"/>
          <w:b/>
          <w:sz w:val="30"/>
        </w:rPr>
        <w:t>Zweifeld</w:t>
      </w:r>
      <w:r w:rsidR="00FB3401" w:rsidRPr="00F62445">
        <w:rPr>
          <w:rFonts w:ascii="Arial" w:hAnsi="Arial"/>
          <w:b/>
          <w:sz w:val="30"/>
        </w:rPr>
        <w:t xml:space="preserve">-Halle </w:t>
      </w:r>
    </w:p>
    <w:p w:rsidR="00F3059C" w:rsidRDefault="00F3059C" w:rsidP="00736C60">
      <w:pPr>
        <w:spacing w:line="360" w:lineRule="auto"/>
        <w:rPr>
          <w:rFonts w:ascii="Arial" w:hAnsi="Arial"/>
          <w:b/>
        </w:rPr>
      </w:pPr>
    </w:p>
    <w:p w:rsidR="00F3059C" w:rsidRDefault="00F3059C" w:rsidP="00736C60">
      <w:pPr>
        <w:spacing w:line="360" w:lineRule="auto"/>
        <w:rPr>
          <w:rFonts w:ascii="Arial" w:hAnsi="Arial"/>
        </w:rPr>
      </w:pPr>
      <w:r w:rsidRPr="00F3059C">
        <w:rPr>
          <w:rFonts w:ascii="Arial" w:hAnsi="Arial"/>
        </w:rPr>
        <w:t xml:space="preserve">Am </w:t>
      </w:r>
      <w:r w:rsidR="00E42060">
        <w:rPr>
          <w:rFonts w:ascii="Arial" w:hAnsi="Arial"/>
        </w:rPr>
        <w:t>Montag, dem 29. April 2019, konnte Bürgermeister  und Baudezernent Mathias Geiger</w:t>
      </w:r>
      <w:r w:rsidRPr="00F3059C">
        <w:rPr>
          <w:rFonts w:ascii="Arial" w:hAnsi="Arial"/>
        </w:rPr>
        <w:t xml:space="preserve"> </w:t>
      </w:r>
      <w:r w:rsidR="00E42060">
        <w:rPr>
          <w:rFonts w:ascii="Arial" w:hAnsi="Arial"/>
        </w:rPr>
        <w:t>nach rund einjähriger Bauzeit zahlreiche Gäste zum Richtfest des</w:t>
      </w:r>
      <w:r>
        <w:rPr>
          <w:rFonts w:ascii="Arial" w:hAnsi="Arial"/>
        </w:rPr>
        <w:t xml:space="preserve"> Jugendhauses und der </w:t>
      </w:r>
      <w:r w:rsidR="00C72479">
        <w:rPr>
          <w:rFonts w:ascii="Arial" w:hAnsi="Arial"/>
        </w:rPr>
        <w:t>Zweifeld-Halle an der Heinrich-v</w:t>
      </w:r>
      <w:r w:rsidR="00E42060">
        <w:rPr>
          <w:rFonts w:ascii="Arial" w:hAnsi="Arial"/>
        </w:rPr>
        <w:t>on-Kleist-Schule begrüßen</w:t>
      </w:r>
      <w:r>
        <w:rPr>
          <w:rFonts w:ascii="Arial" w:hAnsi="Arial"/>
        </w:rPr>
        <w:t xml:space="preserve">. </w:t>
      </w:r>
    </w:p>
    <w:p w:rsidR="0012762D" w:rsidRDefault="0012762D" w:rsidP="00736C60">
      <w:pPr>
        <w:spacing w:line="360" w:lineRule="auto"/>
        <w:rPr>
          <w:rFonts w:ascii="Arial" w:hAnsi="Arial"/>
        </w:rPr>
      </w:pPr>
    </w:p>
    <w:p w:rsidR="0012762D" w:rsidRDefault="0012762D" w:rsidP="00736C60">
      <w:pPr>
        <w:spacing w:line="360" w:lineRule="auto"/>
        <w:rPr>
          <w:rFonts w:ascii="Arial" w:hAnsi="Arial"/>
        </w:rPr>
      </w:pPr>
      <w:r>
        <w:rPr>
          <w:rFonts w:ascii="Arial" w:hAnsi="Arial"/>
        </w:rPr>
        <w:t>„</w:t>
      </w:r>
      <w:r w:rsidRPr="0012762D">
        <w:rPr>
          <w:rFonts w:ascii="Arial" w:hAnsi="Arial"/>
        </w:rPr>
        <w:t xml:space="preserve">Ende 2014 haben wir dieses Projekt nach langem Stillstand </w:t>
      </w:r>
      <w:r w:rsidR="009C0834">
        <w:rPr>
          <w:rFonts w:ascii="Arial" w:hAnsi="Arial"/>
        </w:rPr>
        <w:t>priorisiert und vorangetrieben</w:t>
      </w:r>
      <w:r w:rsidRPr="0012762D">
        <w:rPr>
          <w:rFonts w:ascii="Arial" w:hAnsi="Arial"/>
        </w:rPr>
        <w:t xml:space="preserve">. Zahlreiche Vergabeverfahren, die Auswahl des Architekten, Nutzergespräche mit </w:t>
      </w:r>
      <w:r>
        <w:rPr>
          <w:rFonts w:ascii="Arial" w:hAnsi="Arial"/>
        </w:rPr>
        <w:t xml:space="preserve">der </w:t>
      </w:r>
      <w:r w:rsidRPr="0012762D">
        <w:rPr>
          <w:rFonts w:ascii="Arial" w:hAnsi="Arial"/>
        </w:rPr>
        <w:t xml:space="preserve">Schule, </w:t>
      </w:r>
      <w:r>
        <w:rPr>
          <w:rFonts w:ascii="Arial" w:hAnsi="Arial"/>
        </w:rPr>
        <w:t xml:space="preserve">dem </w:t>
      </w:r>
      <w:r w:rsidRPr="0012762D">
        <w:rPr>
          <w:rFonts w:ascii="Arial" w:hAnsi="Arial"/>
        </w:rPr>
        <w:t>Kreis und</w:t>
      </w:r>
      <w:r>
        <w:rPr>
          <w:rFonts w:ascii="Arial" w:hAnsi="Arial"/>
        </w:rPr>
        <w:t xml:space="preserve"> mehreren Vereinen</w:t>
      </w:r>
      <w:r w:rsidRPr="0012762D">
        <w:rPr>
          <w:rFonts w:ascii="Arial" w:hAnsi="Arial"/>
        </w:rPr>
        <w:t>, die Zuschussbeantragung beim Land Hessen – um nur die wichtigsten Prozesse zu nennen – mussten bis dat</w:t>
      </w:r>
      <w:r>
        <w:rPr>
          <w:rFonts w:ascii="Arial" w:hAnsi="Arial"/>
        </w:rPr>
        <w:t>o erfolgreich gemeistert werden“, teilt Geiger mit.</w:t>
      </w:r>
    </w:p>
    <w:p w:rsidR="00F3059C" w:rsidRDefault="00F3059C" w:rsidP="00736C60">
      <w:pPr>
        <w:spacing w:line="360" w:lineRule="auto"/>
        <w:rPr>
          <w:rFonts w:ascii="Arial" w:hAnsi="Arial"/>
        </w:rPr>
      </w:pPr>
    </w:p>
    <w:p w:rsidR="00F3059C" w:rsidRPr="00C56562" w:rsidRDefault="008A1E99" w:rsidP="00736C60">
      <w:pPr>
        <w:spacing w:line="360" w:lineRule="auto"/>
        <w:rPr>
          <w:rFonts w:ascii="Arial" w:hAnsi="Arial"/>
        </w:rPr>
      </w:pPr>
      <w:r>
        <w:rPr>
          <w:rFonts w:ascii="Arial" w:hAnsi="Arial"/>
        </w:rPr>
        <w:t>„</w:t>
      </w:r>
      <w:r w:rsidR="00113BA7">
        <w:rPr>
          <w:rFonts w:ascii="Arial" w:hAnsi="Arial"/>
        </w:rPr>
        <w:t>Der Rohbau für Sporthalle und Jugendhaus steht. Das wollen wir heute mit Ihnen und vor allem mit den Handwerkern feiern. Nun folgt der Ausbau der Gebäude und in etwa einem Jahr können wir den K</w:t>
      </w:r>
      <w:r>
        <w:rPr>
          <w:rFonts w:ascii="Arial" w:hAnsi="Arial"/>
        </w:rPr>
        <w:t>inder</w:t>
      </w:r>
      <w:r w:rsidR="00E42060">
        <w:rPr>
          <w:rFonts w:ascii="Arial" w:hAnsi="Arial"/>
        </w:rPr>
        <w:t>n</w:t>
      </w:r>
      <w:r>
        <w:rPr>
          <w:rFonts w:ascii="Arial" w:hAnsi="Arial"/>
        </w:rPr>
        <w:t xml:space="preserve"> und </w:t>
      </w:r>
      <w:r w:rsidR="00F3059C">
        <w:rPr>
          <w:rFonts w:ascii="Arial" w:hAnsi="Arial"/>
        </w:rPr>
        <w:t xml:space="preserve">Jugendlichen </w:t>
      </w:r>
      <w:r w:rsidR="00E42060">
        <w:rPr>
          <w:rFonts w:ascii="Arial" w:hAnsi="Arial"/>
        </w:rPr>
        <w:t>ein neues</w:t>
      </w:r>
      <w:r w:rsidR="00310C2D">
        <w:rPr>
          <w:rFonts w:ascii="Arial" w:hAnsi="Arial"/>
        </w:rPr>
        <w:t xml:space="preserve"> und</w:t>
      </w:r>
      <w:r w:rsidR="00E42060">
        <w:rPr>
          <w:rFonts w:ascii="Arial" w:hAnsi="Arial"/>
        </w:rPr>
        <w:t xml:space="preserve"> </w:t>
      </w:r>
      <w:r w:rsidR="00113BA7">
        <w:rPr>
          <w:rFonts w:ascii="Arial" w:hAnsi="Arial"/>
        </w:rPr>
        <w:t>auf ihre Bedürfnisse zugeschnittenes Haus zur Verfügung stellen</w:t>
      </w:r>
      <w:r w:rsidR="00E42060">
        <w:rPr>
          <w:rFonts w:ascii="Arial" w:hAnsi="Arial"/>
        </w:rPr>
        <w:t>“</w:t>
      </w:r>
      <w:r w:rsidR="00F3059C">
        <w:rPr>
          <w:rFonts w:ascii="Arial" w:hAnsi="Arial"/>
        </w:rPr>
        <w:t xml:space="preserve">, </w:t>
      </w:r>
      <w:r w:rsidR="00E42060">
        <w:rPr>
          <w:rFonts w:ascii="Arial" w:hAnsi="Arial"/>
        </w:rPr>
        <w:t xml:space="preserve">bekräftigte Geiger in seiner Ansprache. </w:t>
      </w:r>
      <w:r w:rsidR="00E42060">
        <w:rPr>
          <w:rFonts w:ascii="Arial" w:hAnsi="Arial"/>
        </w:rPr>
        <w:lastRenderedPageBreak/>
        <w:t>Selbstverständlich wurden</w:t>
      </w:r>
      <w:r w:rsidR="00F3059C">
        <w:rPr>
          <w:rFonts w:ascii="Arial" w:hAnsi="Arial"/>
        </w:rPr>
        <w:t xml:space="preserve"> </w:t>
      </w:r>
      <w:r w:rsidR="009C0834">
        <w:rPr>
          <w:rFonts w:ascii="Arial" w:hAnsi="Arial"/>
        </w:rPr>
        <w:t>Kinder und Jugendliche auch</w:t>
      </w:r>
      <w:r w:rsidR="00113BA7">
        <w:rPr>
          <w:rFonts w:ascii="Arial" w:hAnsi="Arial"/>
        </w:rPr>
        <w:t xml:space="preserve"> </w:t>
      </w:r>
      <w:r w:rsidR="00F3059C">
        <w:rPr>
          <w:rFonts w:ascii="Arial" w:hAnsi="Arial"/>
        </w:rPr>
        <w:t xml:space="preserve">an </w:t>
      </w:r>
      <w:r w:rsidR="00F3059C" w:rsidRPr="00C56562">
        <w:rPr>
          <w:rFonts w:ascii="Arial" w:hAnsi="Arial"/>
        </w:rPr>
        <w:t>der Gestaltung der Räumlichkeiten beteiligt</w:t>
      </w:r>
      <w:r w:rsidR="003B7EF3" w:rsidRPr="00C56562">
        <w:rPr>
          <w:rFonts w:ascii="Arial" w:hAnsi="Arial"/>
        </w:rPr>
        <w:t xml:space="preserve">. In den Kinderbeiräten und dem Jugendbeirat </w:t>
      </w:r>
      <w:r w:rsidR="00F3059C" w:rsidRPr="00C56562">
        <w:rPr>
          <w:rFonts w:ascii="Arial" w:hAnsi="Arial"/>
        </w:rPr>
        <w:t xml:space="preserve">wurden </w:t>
      </w:r>
      <w:r w:rsidR="00310C2D">
        <w:rPr>
          <w:rFonts w:ascii="Arial" w:hAnsi="Arial"/>
        </w:rPr>
        <w:t>die Planungen</w:t>
      </w:r>
      <w:r w:rsidR="00F3059C" w:rsidRPr="00C56562">
        <w:rPr>
          <w:rFonts w:ascii="Arial" w:hAnsi="Arial"/>
        </w:rPr>
        <w:t xml:space="preserve"> vorgestellt</w:t>
      </w:r>
      <w:r w:rsidR="00E42060">
        <w:rPr>
          <w:rFonts w:ascii="Arial" w:hAnsi="Arial"/>
        </w:rPr>
        <w:t xml:space="preserve"> und ausführlich diskutiert</w:t>
      </w:r>
      <w:r w:rsidR="00F3059C" w:rsidRPr="00C56562">
        <w:rPr>
          <w:rFonts w:ascii="Arial" w:hAnsi="Arial"/>
        </w:rPr>
        <w:t xml:space="preserve">. </w:t>
      </w:r>
    </w:p>
    <w:p w:rsidR="00F3059C" w:rsidRDefault="00F3059C" w:rsidP="00736C60">
      <w:pPr>
        <w:spacing w:line="360" w:lineRule="auto"/>
        <w:rPr>
          <w:rFonts w:ascii="Arial" w:hAnsi="Arial"/>
        </w:rPr>
      </w:pPr>
    </w:p>
    <w:p w:rsidR="00F3059C" w:rsidRDefault="00F3059C" w:rsidP="00F3059C">
      <w:pPr>
        <w:spacing w:line="360" w:lineRule="auto"/>
        <w:rPr>
          <w:rFonts w:ascii="Arial" w:hAnsi="Arial"/>
        </w:rPr>
      </w:pPr>
      <w:r w:rsidRPr="00F3059C">
        <w:rPr>
          <w:rFonts w:ascii="Arial" w:hAnsi="Arial"/>
        </w:rPr>
        <w:t>Das Jugendhaus ist dreigeschossig konzipiert: Im Untergeschoss befinden sich neben Lager</w:t>
      </w:r>
      <w:r w:rsidR="00EB2871">
        <w:rPr>
          <w:rFonts w:ascii="Arial" w:hAnsi="Arial"/>
        </w:rPr>
        <w:t>-</w:t>
      </w:r>
      <w:r w:rsidRPr="00F3059C">
        <w:rPr>
          <w:rFonts w:ascii="Arial" w:hAnsi="Arial"/>
        </w:rPr>
        <w:t xml:space="preserve"> und Technikräumen auch Probenräume für Musiker sowie ein </w:t>
      </w:r>
      <w:proofErr w:type="spellStart"/>
      <w:r w:rsidRPr="00F3059C">
        <w:rPr>
          <w:rFonts w:ascii="Arial" w:hAnsi="Arial"/>
        </w:rPr>
        <w:t>Boulderraum</w:t>
      </w:r>
      <w:proofErr w:type="spellEnd"/>
      <w:r w:rsidRPr="00F3059C">
        <w:rPr>
          <w:rFonts w:ascii="Arial" w:hAnsi="Arial"/>
        </w:rPr>
        <w:t>, der sich bis ins Erdgeschoss erstreckt. Im Erdgeschoss sind ein Treffpunkt und eine Küche vorgesehen, außerdem eine Holz-  und eine Fahrrad</w:t>
      </w:r>
      <w:r w:rsidR="00EB2871">
        <w:rPr>
          <w:rFonts w:ascii="Arial" w:hAnsi="Arial"/>
        </w:rPr>
        <w:t>-W</w:t>
      </w:r>
      <w:r w:rsidRPr="00F3059C">
        <w:rPr>
          <w:rFonts w:ascii="Arial" w:hAnsi="Arial"/>
        </w:rPr>
        <w:t>erkstatt. Zwei Treppenhäuser garantieren sichere Rettungswege, eine teilweise Verglasung zu den Räumen hin gewährt den Betreuern einen guten Sichtkontakt zu den Jugendlichen und eine damit verbundene soziale Kontrolle. D</w:t>
      </w:r>
      <w:r w:rsidR="00113BA7">
        <w:rPr>
          <w:rFonts w:ascii="Arial" w:hAnsi="Arial"/>
        </w:rPr>
        <w:t>as gesamte Haus</w:t>
      </w:r>
      <w:r w:rsidRPr="00F3059C">
        <w:rPr>
          <w:rFonts w:ascii="Arial" w:hAnsi="Arial"/>
        </w:rPr>
        <w:t xml:space="preserve"> bekommt eine raumhohe Verglasung und eine Öffnungsmöglichkeit zur Skateranlage hin, so dass eine direkte Verbindung </w:t>
      </w:r>
      <w:r w:rsidR="00EB2871">
        <w:rPr>
          <w:rFonts w:ascii="Arial" w:hAnsi="Arial"/>
        </w:rPr>
        <w:t xml:space="preserve">dorthin </w:t>
      </w:r>
      <w:r w:rsidRPr="00F3059C">
        <w:rPr>
          <w:rFonts w:ascii="Arial" w:hAnsi="Arial"/>
        </w:rPr>
        <w:t xml:space="preserve">hergestellt wird. Im Obergeschoss </w:t>
      </w:r>
      <w:r>
        <w:rPr>
          <w:rFonts w:ascii="Arial" w:hAnsi="Arial"/>
        </w:rPr>
        <w:t>sind</w:t>
      </w:r>
      <w:r w:rsidRPr="00F3059C">
        <w:rPr>
          <w:rFonts w:ascii="Arial" w:hAnsi="Arial"/>
        </w:rPr>
        <w:t xml:space="preserve"> Rückzugsräume in</w:t>
      </w:r>
      <w:r>
        <w:rPr>
          <w:rFonts w:ascii="Arial" w:hAnsi="Arial"/>
        </w:rPr>
        <w:t xml:space="preserve"> unterschiedlichen Größen, ein</w:t>
      </w:r>
      <w:r w:rsidRPr="00F3059C">
        <w:rPr>
          <w:rFonts w:ascii="Arial" w:hAnsi="Arial"/>
        </w:rPr>
        <w:t xml:space="preserve"> Multifunktions</w:t>
      </w:r>
      <w:r w:rsidR="00EB2871">
        <w:rPr>
          <w:rFonts w:ascii="Arial" w:hAnsi="Arial"/>
        </w:rPr>
        <w:t>zimmer</w:t>
      </w:r>
      <w:r w:rsidRPr="00F3059C">
        <w:rPr>
          <w:rFonts w:ascii="Arial" w:hAnsi="Arial"/>
        </w:rPr>
        <w:t xml:space="preserve"> sowie eine Disco </w:t>
      </w:r>
      <w:r>
        <w:rPr>
          <w:rFonts w:ascii="Arial" w:hAnsi="Arial"/>
        </w:rPr>
        <w:t>geplant</w:t>
      </w:r>
      <w:r w:rsidR="00113BA7">
        <w:rPr>
          <w:rFonts w:ascii="Arial" w:hAnsi="Arial"/>
        </w:rPr>
        <w:t>. Das Gebäude ist</w:t>
      </w:r>
      <w:r w:rsidRPr="00F3059C">
        <w:rPr>
          <w:rFonts w:ascii="Arial" w:hAnsi="Arial"/>
        </w:rPr>
        <w:t xml:space="preserve"> komplett behindertengerecht gestaltet, ein Aufzug gewährleistet Barrierefreiheit über alle drei Stockwerke. </w:t>
      </w:r>
    </w:p>
    <w:p w:rsidR="00CA284D" w:rsidRPr="00F3059C" w:rsidRDefault="00CA284D" w:rsidP="00F3059C">
      <w:pPr>
        <w:spacing w:line="360" w:lineRule="auto"/>
        <w:rPr>
          <w:rFonts w:ascii="Arial" w:hAnsi="Arial"/>
        </w:rPr>
      </w:pPr>
    </w:p>
    <w:p w:rsidR="00F3059C" w:rsidRDefault="00F3059C" w:rsidP="00736C60">
      <w:pPr>
        <w:spacing w:line="360" w:lineRule="auto"/>
        <w:rPr>
          <w:rFonts w:ascii="Arial" w:hAnsi="Arial"/>
        </w:rPr>
      </w:pPr>
      <w:r>
        <w:rPr>
          <w:rFonts w:ascii="Arial" w:hAnsi="Arial"/>
        </w:rPr>
        <w:t>Das Jugendhaus soll</w:t>
      </w:r>
      <w:r w:rsidR="00113BA7">
        <w:rPr>
          <w:rFonts w:ascii="Arial" w:hAnsi="Arial"/>
        </w:rPr>
        <w:t>,</w:t>
      </w:r>
      <w:r w:rsidRPr="00F3059C">
        <w:rPr>
          <w:rFonts w:ascii="Arial" w:hAnsi="Arial"/>
        </w:rPr>
        <w:t xml:space="preserve"> wie bisher</w:t>
      </w:r>
      <w:r w:rsidR="00113BA7">
        <w:rPr>
          <w:rFonts w:ascii="Arial" w:hAnsi="Arial"/>
        </w:rPr>
        <w:t>,</w:t>
      </w:r>
      <w:r w:rsidRPr="00F3059C">
        <w:rPr>
          <w:rFonts w:ascii="Arial" w:hAnsi="Arial"/>
        </w:rPr>
        <w:t xml:space="preserve"> durch die Mitarbeiter des Jugendzentrums betrieben werden. </w:t>
      </w:r>
      <w:r>
        <w:rPr>
          <w:rFonts w:ascii="Arial" w:hAnsi="Arial"/>
        </w:rPr>
        <w:t>Die Kosten für das Jugendhaus betr</w:t>
      </w:r>
      <w:r w:rsidR="00735E15">
        <w:rPr>
          <w:rFonts w:ascii="Arial" w:hAnsi="Arial"/>
        </w:rPr>
        <w:t>agen</w:t>
      </w:r>
      <w:r>
        <w:rPr>
          <w:rFonts w:ascii="Arial" w:hAnsi="Arial"/>
        </w:rPr>
        <w:t xml:space="preserve"> rund 3</w:t>
      </w:r>
      <w:r w:rsidR="006E6CB8">
        <w:rPr>
          <w:rFonts w:ascii="Arial" w:hAnsi="Arial"/>
        </w:rPr>
        <w:t>,5</w:t>
      </w:r>
      <w:r>
        <w:rPr>
          <w:rFonts w:ascii="Arial" w:hAnsi="Arial"/>
        </w:rPr>
        <w:t xml:space="preserve"> Mio. Euro. Der Einzug ist für </w:t>
      </w:r>
      <w:r w:rsidR="00553ACF">
        <w:rPr>
          <w:rFonts w:ascii="Arial" w:hAnsi="Arial"/>
        </w:rPr>
        <w:t>Mitte</w:t>
      </w:r>
      <w:r w:rsidR="00113BA7">
        <w:rPr>
          <w:rFonts w:ascii="Arial" w:hAnsi="Arial"/>
        </w:rPr>
        <w:t xml:space="preserve"> 2020</w:t>
      </w:r>
      <w:r>
        <w:rPr>
          <w:rFonts w:ascii="Arial" w:hAnsi="Arial"/>
        </w:rPr>
        <w:t xml:space="preserve"> geplant. </w:t>
      </w:r>
    </w:p>
    <w:p w:rsidR="00F3059C" w:rsidRDefault="00F3059C" w:rsidP="00736C60">
      <w:pPr>
        <w:spacing w:line="360" w:lineRule="auto"/>
        <w:rPr>
          <w:rFonts w:ascii="Arial" w:hAnsi="Arial" w:cs="Arial"/>
        </w:rPr>
      </w:pPr>
    </w:p>
    <w:p w:rsidR="006E6CB8" w:rsidRDefault="004C006A" w:rsidP="00EF18E8">
      <w:pPr>
        <w:spacing w:line="360" w:lineRule="auto"/>
        <w:rPr>
          <w:rFonts w:ascii="Arial" w:hAnsi="Arial" w:cs="Arial"/>
        </w:rPr>
      </w:pPr>
      <w:bookmarkStart w:id="1" w:name="Text5"/>
      <w:r w:rsidRPr="00735E15">
        <w:rPr>
          <w:rFonts w:ascii="Arial" w:hAnsi="Arial" w:cs="Arial"/>
        </w:rPr>
        <w:lastRenderedPageBreak/>
        <w:t xml:space="preserve">Die </w:t>
      </w:r>
      <w:r w:rsidR="009C0834">
        <w:rPr>
          <w:rFonts w:ascii="Arial" w:hAnsi="Arial" w:cs="Arial"/>
        </w:rPr>
        <w:t>Zweifeld-H</w:t>
      </w:r>
      <w:r w:rsidR="00E203DC" w:rsidRPr="00735E15">
        <w:rPr>
          <w:rFonts w:ascii="Arial" w:hAnsi="Arial" w:cs="Arial"/>
        </w:rPr>
        <w:t xml:space="preserve">alle </w:t>
      </w:r>
      <w:r w:rsidRPr="00735E15">
        <w:rPr>
          <w:rFonts w:ascii="Arial" w:hAnsi="Arial" w:cs="Arial"/>
        </w:rPr>
        <w:t>wird</w:t>
      </w:r>
      <w:r>
        <w:rPr>
          <w:rFonts w:ascii="Arial" w:hAnsi="Arial" w:cs="Arial"/>
        </w:rPr>
        <w:t xml:space="preserve"> </w:t>
      </w:r>
      <w:r w:rsidR="00E203DC">
        <w:rPr>
          <w:rFonts w:ascii="Arial" w:hAnsi="Arial" w:cs="Arial"/>
        </w:rPr>
        <w:t xml:space="preserve">in einer lichten Größe von 45 x 22 x 7 Metern und eingeschossig gebaut. </w:t>
      </w:r>
      <w:r w:rsidR="00735E15">
        <w:rPr>
          <w:rFonts w:ascii="Arial" w:hAnsi="Arial" w:cs="Arial"/>
        </w:rPr>
        <w:t>Das Gebäude ist</w:t>
      </w:r>
      <w:r w:rsidR="00E203DC">
        <w:rPr>
          <w:rFonts w:ascii="Arial" w:hAnsi="Arial" w:cs="Arial"/>
        </w:rPr>
        <w:t xml:space="preserve"> ebenerdig </w:t>
      </w:r>
      <w:r w:rsidR="00735E15">
        <w:rPr>
          <w:rFonts w:ascii="Arial" w:hAnsi="Arial" w:cs="Arial"/>
        </w:rPr>
        <w:t xml:space="preserve">konzipiert </w:t>
      </w:r>
      <w:r w:rsidR="00E203DC">
        <w:rPr>
          <w:rFonts w:ascii="Arial" w:hAnsi="Arial" w:cs="Arial"/>
        </w:rPr>
        <w:t>und damit komplett barrierefrei</w:t>
      </w:r>
      <w:r w:rsidR="0081069E">
        <w:rPr>
          <w:rFonts w:ascii="Arial" w:hAnsi="Arial" w:cs="Arial"/>
        </w:rPr>
        <w:t xml:space="preserve">. </w:t>
      </w:r>
      <w:r w:rsidR="00E203DC">
        <w:rPr>
          <w:rFonts w:ascii="Arial" w:hAnsi="Arial" w:cs="Arial"/>
        </w:rPr>
        <w:t xml:space="preserve">Beide Hallenhälften </w:t>
      </w:r>
      <w:r w:rsidR="0081069E">
        <w:rPr>
          <w:rFonts w:ascii="Arial" w:hAnsi="Arial" w:cs="Arial"/>
        </w:rPr>
        <w:t>sind</w:t>
      </w:r>
      <w:r w:rsidR="00735E15">
        <w:rPr>
          <w:rFonts w:ascii="Arial" w:hAnsi="Arial" w:cs="Arial"/>
        </w:rPr>
        <w:t xml:space="preserve"> sepa</w:t>
      </w:r>
      <w:r w:rsidR="00E203DC">
        <w:rPr>
          <w:rFonts w:ascii="Arial" w:hAnsi="Arial" w:cs="Arial"/>
        </w:rPr>
        <w:t>rat nutzbar und</w:t>
      </w:r>
      <w:r w:rsidR="00735E15">
        <w:rPr>
          <w:rFonts w:ascii="Arial" w:hAnsi="Arial" w:cs="Arial"/>
        </w:rPr>
        <w:t xml:space="preserve"> verfügen</w:t>
      </w:r>
      <w:r w:rsidR="00E203DC">
        <w:rPr>
          <w:rFonts w:ascii="Arial" w:hAnsi="Arial" w:cs="Arial"/>
        </w:rPr>
        <w:t xml:space="preserve"> über einen eigenen Zugang</w:t>
      </w:r>
      <w:r w:rsidR="00735E15">
        <w:rPr>
          <w:rFonts w:ascii="Arial" w:hAnsi="Arial" w:cs="Arial"/>
        </w:rPr>
        <w:t>. Es gibt</w:t>
      </w:r>
      <w:r w:rsidR="00E203DC">
        <w:rPr>
          <w:rFonts w:ascii="Arial" w:hAnsi="Arial" w:cs="Arial"/>
        </w:rPr>
        <w:t xml:space="preserve"> jeweils einen Gerä</w:t>
      </w:r>
      <w:r w:rsidR="00735E15">
        <w:rPr>
          <w:rFonts w:ascii="Arial" w:hAnsi="Arial" w:cs="Arial"/>
        </w:rPr>
        <w:t xml:space="preserve">teraum, Doppelumkleidekabinen für </w:t>
      </w:r>
      <w:r w:rsidR="00E203DC">
        <w:rPr>
          <w:rFonts w:ascii="Arial" w:hAnsi="Arial" w:cs="Arial"/>
        </w:rPr>
        <w:t>Mädchen</w:t>
      </w:r>
      <w:r w:rsidR="00735E15">
        <w:rPr>
          <w:rFonts w:ascii="Arial" w:hAnsi="Arial" w:cs="Arial"/>
        </w:rPr>
        <w:t xml:space="preserve"> und</w:t>
      </w:r>
      <w:r w:rsidR="00E203DC">
        <w:rPr>
          <w:rFonts w:ascii="Arial" w:hAnsi="Arial" w:cs="Arial"/>
        </w:rPr>
        <w:t xml:space="preserve"> Jungen </w:t>
      </w:r>
      <w:r w:rsidR="0081069E">
        <w:rPr>
          <w:rFonts w:ascii="Arial" w:hAnsi="Arial" w:cs="Arial"/>
        </w:rPr>
        <w:t>sowie einen Umkleideraum für Lehrer.</w:t>
      </w:r>
      <w:r w:rsidR="00735E15">
        <w:rPr>
          <w:rFonts w:ascii="Arial" w:hAnsi="Arial" w:cs="Arial"/>
        </w:rPr>
        <w:t xml:space="preserve"> </w:t>
      </w:r>
    </w:p>
    <w:p w:rsidR="006E6CB8" w:rsidRDefault="006E6CB8" w:rsidP="00EF18E8">
      <w:pPr>
        <w:spacing w:line="360" w:lineRule="auto"/>
        <w:rPr>
          <w:rFonts w:ascii="Arial" w:hAnsi="Arial" w:cs="Arial"/>
        </w:rPr>
      </w:pPr>
    </w:p>
    <w:p w:rsidR="00F3059C" w:rsidRDefault="006E6CB8" w:rsidP="00EF18E8">
      <w:pPr>
        <w:spacing w:line="360" w:lineRule="auto"/>
        <w:rPr>
          <w:rFonts w:ascii="Arial" w:hAnsi="Arial" w:cs="Arial"/>
        </w:rPr>
      </w:pPr>
      <w:r>
        <w:rPr>
          <w:rFonts w:ascii="Arial" w:hAnsi="Arial" w:cs="Arial"/>
        </w:rPr>
        <w:t>Gebaut wird die Sporthalle, die nach dem Bau in das Ei</w:t>
      </w:r>
      <w:r w:rsidR="0081069E">
        <w:rPr>
          <w:rFonts w:ascii="Arial" w:hAnsi="Arial" w:cs="Arial"/>
        </w:rPr>
        <w:t>gentum des Main-Taunus-Kreises</w:t>
      </w:r>
      <w:r>
        <w:rPr>
          <w:rFonts w:ascii="Arial" w:hAnsi="Arial" w:cs="Arial"/>
        </w:rPr>
        <w:t xml:space="preserve"> übergeht, von der Stadt Eschborn. Die Hälfte der </w:t>
      </w:r>
      <w:r w:rsidR="0081069E">
        <w:rPr>
          <w:rFonts w:ascii="Arial" w:hAnsi="Arial" w:cs="Arial"/>
        </w:rPr>
        <w:t>Bauk</w:t>
      </w:r>
      <w:r>
        <w:rPr>
          <w:rFonts w:ascii="Arial" w:hAnsi="Arial" w:cs="Arial"/>
        </w:rPr>
        <w:t xml:space="preserve">osten wird vom Kreis erstattet. So steht es in der Verwaltungsvereinbarung zwischen der Stadt Eschborn und dem Main-Taunus-Kreis. Genutzt werden soll die Halle in erster Linie durch den Main-Taunus-Kreis sowie Eschborner Vereine. </w:t>
      </w:r>
      <w:r w:rsidR="00F3059C">
        <w:rPr>
          <w:rFonts w:ascii="Arial" w:hAnsi="Arial" w:cs="Arial"/>
        </w:rPr>
        <w:t>Die Kosten für die Zweifeld-Halle betragen rund 3,</w:t>
      </w:r>
      <w:r>
        <w:rPr>
          <w:rFonts w:ascii="Arial" w:hAnsi="Arial" w:cs="Arial"/>
        </w:rPr>
        <w:t>9</w:t>
      </w:r>
      <w:r w:rsidR="00F3059C">
        <w:rPr>
          <w:rFonts w:ascii="Arial" w:hAnsi="Arial" w:cs="Arial"/>
        </w:rPr>
        <w:t xml:space="preserve"> Mio. Euro.</w:t>
      </w:r>
    </w:p>
    <w:p w:rsidR="0081069E" w:rsidRDefault="0081069E" w:rsidP="00EF18E8">
      <w:pPr>
        <w:spacing w:line="360" w:lineRule="auto"/>
        <w:rPr>
          <w:rFonts w:ascii="Arial" w:hAnsi="Arial" w:cs="Arial"/>
        </w:rPr>
      </w:pPr>
    </w:p>
    <w:p w:rsidR="0081069E" w:rsidRDefault="0081069E" w:rsidP="00EF18E8">
      <w:pPr>
        <w:spacing w:line="360" w:lineRule="auto"/>
        <w:rPr>
          <w:rFonts w:ascii="Arial" w:hAnsi="Arial" w:cs="Arial"/>
        </w:rPr>
      </w:pPr>
      <w:r>
        <w:rPr>
          <w:rFonts w:ascii="Arial" w:hAnsi="Arial" w:cs="Arial"/>
        </w:rPr>
        <w:t>„</w:t>
      </w:r>
      <w:r w:rsidRPr="0081069E">
        <w:rPr>
          <w:rFonts w:ascii="Arial" w:hAnsi="Arial" w:cs="Arial"/>
        </w:rPr>
        <w:t>Die Baukosten in Höhe von rund 7,4 Mio. Euro stellen zweifellos eine beträchtliche Summe dar, aber Investitionen in Sport und Jugend</w:t>
      </w:r>
      <w:r>
        <w:rPr>
          <w:rFonts w:ascii="Arial" w:hAnsi="Arial" w:cs="Arial"/>
        </w:rPr>
        <w:t xml:space="preserve"> sind immer eine lohnende Sache“, so Geiger abschließend.</w:t>
      </w:r>
    </w:p>
    <w:p w:rsidR="0081069E" w:rsidRDefault="0081069E" w:rsidP="00EF18E8">
      <w:pPr>
        <w:spacing w:line="360" w:lineRule="auto"/>
        <w:rPr>
          <w:rFonts w:ascii="Arial" w:hAnsi="Arial" w:cs="Arial"/>
        </w:rPr>
      </w:pPr>
    </w:p>
    <w:p w:rsidR="00D81493" w:rsidRDefault="00D81493" w:rsidP="00490850">
      <w:pPr>
        <w:spacing w:line="360" w:lineRule="auto"/>
        <w:rPr>
          <w:rFonts w:ascii="Arial" w:hAnsi="Arial" w:cs="Arial"/>
        </w:rPr>
      </w:pPr>
    </w:p>
    <w:p w:rsidR="00896E5A" w:rsidRDefault="00896E5A" w:rsidP="00736C60">
      <w:pPr>
        <w:spacing w:line="360" w:lineRule="auto"/>
        <w:ind w:right="23"/>
        <w:rPr>
          <w:rFonts w:ascii="Arial" w:hAnsi="Arial" w:cs="Arial"/>
          <w:sz w:val="22"/>
        </w:rPr>
      </w:pPr>
    </w:p>
    <w:p w:rsidR="00385531" w:rsidRDefault="00385531" w:rsidP="00736C60">
      <w:pPr>
        <w:spacing w:line="360" w:lineRule="auto"/>
        <w:ind w:right="23"/>
        <w:rPr>
          <w:rFonts w:ascii="Arial" w:hAnsi="Arial" w:cs="Arial"/>
          <w:sz w:val="22"/>
        </w:rPr>
      </w:pPr>
    </w:p>
    <w:bookmarkEnd w:id="1"/>
    <w:p w:rsidR="00736C60" w:rsidRPr="001E2601" w:rsidRDefault="00DE7C3E" w:rsidP="00DF245B">
      <w:pPr>
        <w:spacing w:line="360" w:lineRule="auto"/>
        <w:ind w:right="23"/>
        <w:rPr>
          <w:rFonts w:ascii="Arial" w:hAnsi="Arial" w:cs="Arial"/>
          <w:sz w:val="22"/>
        </w:rPr>
      </w:pPr>
      <w:r>
        <w:rPr>
          <w:rFonts w:ascii="Arial" w:hAnsi="Arial" w:cs="Arial"/>
          <w:sz w:val="22"/>
        </w:rPr>
        <w:t>______________________________</w:t>
      </w:r>
    </w:p>
    <w:p w:rsidR="00CF2027" w:rsidRPr="00DE7C3E" w:rsidRDefault="00CF2027" w:rsidP="00CF2027">
      <w:pPr>
        <w:ind w:right="23"/>
        <w:rPr>
          <w:rFonts w:ascii="Arial" w:hAnsi="Arial" w:cs="Arial"/>
          <w:sz w:val="20"/>
          <w:szCs w:val="20"/>
        </w:rPr>
      </w:pPr>
      <w:r w:rsidRPr="00DE7C3E">
        <w:rPr>
          <w:rFonts w:ascii="Arial" w:hAnsi="Arial" w:cs="Arial"/>
          <w:sz w:val="20"/>
          <w:szCs w:val="20"/>
        </w:rPr>
        <w:t>Kontakt:</w:t>
      </w:r>
    </w:p>
    <w:p w:rsidR="00CF2027" w:rsidRPr="00DE7C3E" w:rsidRDefault="00CF2027" w:rsidP="00CF2027">
      <w:pPr>
        <w:ind w:right="23"/>
        <w:rPr>
          <w:rFonts w:ascii="Arial" w:hAnsi="Arial" w:cs="Arial"/>
          <w:sz w:val="20"/>
          <w:szCs w:val="20"/>
        </w:rPr>
      </w:pPr>
      <w:r w:rsidRPr="00DE7C3E">
        <w:rPr>
          <w:rFonts w:ascii="Arial" w:hAnsi="Arial" w:cs="Arial"/>
          <w:sz w:val="20"/>
          <w:szCs w:val="20"/>
        </w:rPr>
        <w:t>Stadtverwaltung Eschborn</w:t>
      </w:r>
    </w:p>
    <w:p w:rsidR="00CF2027" w:rsidRPr="00DE7C3E" w:rsidRDefault="00CF2027" w:rsidP="00CF2027">
      <w:pPr>
        <w:ind w:right="23"/>
        <w:jc w:val="both"/>
        <w:rPr>
          <w:rFonts w:ascii="Arial" w:hAnsi="Arial" w:cs="Arial"/>
          <w:sz w:val="20"/>
          <w:szCs w:val="20"/>
        </w:rPr>
      </w:pPr>
      <w:r w:rsidRPr="00DE7C3E">
        <w:rPr>
          <w:rFonts w:ascii="Arial" w:hAnsi="Arial" w:cs="Arial"/>
          <w:sz w:val="20"/>
          <w:szCs w:val="20"/>
        </w:rPr>
        <w:t>Pressestelle</w:t>
      </w:r>
    </w:p>
    <w:p w:rsidR="00DE7C3E" w:rsidRPr="00DE7C3E" w:rsidRDefault="00CF2027" w:rsidP="00CF2027">
      <w:pPr>
        <w:jc w:val="both"/>
        <w:rPr>
          <w:rFonts w:ascii="Arial" w:hAnsi="Arial"/>
          <w:sz w:val="20"/>
          <w:szCs w:val="20"/>
        </w:rPr>
      </w:pPr>
      <w:r w:rsidRPr="00DE7C3E">
        <w:rPr>
          <w:rFonts w:ascii="Arial" w:hAnsi="Arial"/>
          <w:sz w:val="20"/>
          <w:szCs w:val="20"/>
        </w:rPr>
        <w:t>Telefon 06196. 490-104</w:t>
      </w:r>
    </w:p>
    <w:p w:rsidR="00CF2027" w:rsidRPr="00DE7C3E" w:rsidRDefault="0034056E" w:rsidP="00CF2027">
      <w:pPr>
        <w:jc w:val="both"/>
        <w:rPr>
          <w:rFonts w:ascii="Arial" w:hAnsi="Arial"/>
          <w:sz w:val="20"/>
          <w:szCs w:val="20"/>
        </w:rPr>
      </w:pPr>
      <w:hyperlink r:id="rId10" w:history="1">
        <w:r w:rsidR="00CF2027" w:rsidRPr="00DE7C3E">
          <w:rPr>
            <w:rStyle w:val="Hyperlink"/>
            <w:rFonts w:ascii="Arial" w:hAnsi="Arial"/>
            <w:color w:val="000000"/>
            <w:sz w:val="20"/>
            <w:szCs w:val="20"/>
            <w:u w:val="none"/>
          </w:rPr>
          <w:t>presse@eschborn.de</w:t>
        </w:r>
      </w:hyperlink>
    </w:p>
    <w:p w:rsidR="00736C60" w:rsidRPr="00DE7C3E" w:rsidRDefault="00CF2027" w:rsidP="00DE7C3E">
      <w:pPr>
        <w:jc w:val="both"/>
        <w:rPr>
          <w:rFonts w:ascii="Arial" w:hAnsi="Arial"/>
          <w:sz w:val="20"/>
          <w:szCs w:val="20"/>
        </w:rPr>
      </w:pPr>
      <w:r w:rsidRPr="00DE7C3E">
        <w:rPr>
          <w:rFonts w:ascii="Arial" w:hAnsi="Arial"/>
          <w:sz w:val="20"/>
          <w:szCs w:val="20"/>
        </w:rPr>
        <w:t>www.eschborn.de</w:t>
      </w:r>
    </w:p>
    <w:sectPr w:rsidR="00736C60" w:rsidRPr="00DE7C3E" w:rsidSect="00E51DEE">
      <w:headerReference w:type="even" r:id="rId11"/>
      <w:headerReference w:type="default" r:id="rId12"/>
      <w:footerReference w:type="even" r:id="rId13"/>
      <w:footerReference w:type="default" r:id="rId14"/>
      <w:pgSz w:w="11900" w:h="16840" w:code="9"/>
      <w:pgMar w:top="1418" w:right="4536" w:bottom="1418" w:left="1418" w:header="708" w:footer="1531"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E9" w:rsidRDefault="00C338E9">
      <w:r>
        <w:separator/>
      </w:r>
    </w:p>
  </w:endnote>
  <w:endnote w:type="continuationSeparator" w:id="0">
    <w:p w:rsidR="00C338E9" w:rsidRDefault="00C3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E9" w:rsidRDefault="00C338E9">
      <w:r>
        <w:separator/>
      </w:r>
    </w:p>
  </w:footnote>
  <w:footnote w:type="continuationSeparator" w:id="0">
    <w:p w:rsidR="00C338E9" w:rsidRDefault="00C3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34056E">
      <w:rPr>
        <w:rStyle w:val="Seitenzahl"/>
        <w:rFonts w:ascii="Arial" w:hAnsi="Arial"/>
        <w:noProof/>
        <w:sz w:val="22"/>
      </w:rPr>
      <w:t>3</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96A"/>
    <w:multiLevelType w:val="hybridMultilevel"/>
    <w:tmpl w:val="FAF41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C5186E"/>
    <w:multiLevelType w:val="hybridMultilevel"/>
    <w:tmpl w:val="E0C23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36A3B"/>
    <w:rsid w:val="00037FA4"/>
    <w:rsid w:val="00052173"/>
    <w:rsid w:val="00057847"/>
    <w:rsid w:val="00057ACB"/>
    <w:rsid w:val="00066BC3"/>
    <w:rsid w:val="00075A85"/>
    <w:rsid w:val="000C06C0"/>
    <w:rsid w:val="000F6F61"/>
    <w:rsid w:val="00113BA7"/>
    <w:rsid w:val="0012762D"/>
    <w:rsid w:val="00137204"/>
    <w:rsid w:val="00147AB5"/>
    <w:rsid w:val="00173229"/>
    <w:rsid w:val="001B496B"/>
    <w:rsid w:val="001C26A5"/>
    <w:rsid w:val="002360C7"/>
    <w:rsid w:val="002E5A79"/>
    <w:rsid w:val="0030194D"/>
    <w:rsid w:val="00310C2D"/>
    <w:rsid w:val="0034056E"/>
    <w:rsid w:val="00385531"/>
    <w:rsid w:val="003A67BD"/>
    <w:rsid w:val="003B4E0F"/>
    <w:rsid w:val="003B7EF3"/>
    <w:rsid w:val="003F1315"/>
    <w:rsid w:val="004379FD"/>
    <w:rsid w:val="00445F91"/>
    <w:rsid w:val="0046162D"/>
    <w:rsid w:val="00484AA2"/>
    <w:rsid w:val="00490850"/>
    <w:rsid w:val="004C006A"/>
    <w:rsid w:val="004D5C9C"/>
    <w:rsid w:val="004F1646"/>
    <w:rsid w:val="004F6AAD"/>
    <w:rsid w:val="004F7324"/>
    <w:rsid w:val="00550860"/>
    <w:rsid w:val="00553ACF"/>
    <w:rsid w:val="0059328E"/>
    <w:rsid w:val="005A40E7"/>
    <w:rsid w:val="005E225C"/>
    <w:rsid w:val="005E467A"/>
    <w:rsid w:val="006313C2"/>
    <w:rsid w:val="00645184"/>
    <w:rsid w:val="00646C88"/>
    <w:rsid w:val="006A3475"/>
    <w:rsid w:val="006B0D82"/>
    <w:rsid w:val="006E6CB8"/>
    <w:rsid w:val="00717DAD"/>
    <w:rsid w:val="00726845"/>
    <w:rsid w:val="00733233"/>
    <w:rsid w:val="00735E15"/>
    <w:rsid w:val="00736C60"/>
    <w:rsid w:val="007A654D"/>
    <w:rsid w:val="0081069E"/>
    <w:rsid w:val="0084046C"/>
    <w:rsid w:val="00854FBD"/>
    <w:rsid w:val="00876157"/>
    <w:rsid w:val="00880E83"/>
    <w:rsid w:val="00896E5A"/>
    <w:rsid w:val="00897D15"/>
    <w:rsid w:val="008A1E99"/>
    <w:rsid w:val="008C443E"/>
    <w:rsid w:val="00906D37"/>
    <w:rsid w:val="00925B8B"/>
    <w:rsid w:val="00942EF9"/>
    <w:rsid w:val="00983A98"/>
    <w:rsid w:val="009851D8"/>
    <w:rsid w:val="009C0834"/>
    <w:rsid w:val="009D5790"/>
    <w:rsid w:val="009E16B0"/>
    <w:rsid w:val="00A005A3"/>
    <w:rsid w:val="00A077F3"/>
    <w:rsid w:val="00A5507A"/>
    <w:rsid w:val="00A63292"/>
    <w:rsid w:val="00AC5956"/>
    <w:rsid w:val="00AF1497"/>
    <w:rsid w:val="00B221F9"/>
    <w:rsid w:val="00B61A5E"/>
    <w:rsid w:val="00B80CCA"/>
    <w:rsid w:val="00BE0697"/>
    <w:rsid w:val="00C06C78"/>
    <w:rsid w:val="00C338E9"/>
    <w:rsid w:val="00C34E04"/>
    <w:rsid w:val="00C56562"/>
    <w:rsid w:val="00C67508"/>
    <w:rsid w:val="00C72479"/>
    <w:rsid w:val="00CA284D"/>
    <w:rsid w:val="00CF2027"/>
    <w:rsid w:val="00D41032"/>
    <w:rsid w:val="00D51FEF"/>
    <w:rsid w:val="00D75DF6"/>
    <w:rsid w:val="00D81493"/>
    <w:rsid w:val="00DB2DD2"/>
    <w:rsid w:val="00DE7C3E"/>
    <w:rsid w:val="00DF245B"/>
    <w:rsid w:val="00E03751"/>
    <w:rsid w:val="00E203DC"/>
    <w:rsid w:val="00E40D2F"/>
    <w:rsid w:val="00E42060"/>
    <w:rsid w:val="00E46A13"/>
    <w:rsid w:val="00E51DEE"/>
    <w:rsid w:val="00E67DD6"/>
    <w:rsid w:val="00EB2871"/>
    <w:rsid w:val="00ED79A8"/>
    <w:rsid w:val="00EF18E8"/>
    <w:rsid w:val="00F24EFB"/>
    <w:rsid w:val="00F3059C"/>
    <w:rsid w:val="00F50305"/>
    <w:rsid w:val="00F62445"/>
    <w:rsid w:val="00FA52F8"/>
    <w:rsid w:val="00FB340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34750">
      <w:bodyDiv w:val="1"/>
      <w:marLeft w:val="0"/>
      <w:marRight w:val="0"/>
      <w:marTop w:val="0"/>
      <w:marBottom w:val="0"/>
      <w:divBdr>
        <w:top w:val="none" w:sz="0" w:space="0" w:color="auto"/>
        <w:left w:val="none" w:sz="0" w:space="0" w:color="auto"/>
        <w:bottom w:val="none" w:sz="0" w:space="0" w:color="auto"/>
        <w:right w:val="none" w:sz="0" w:space="0" w:color="auto"/>
      </w:divBdr>
    </w:div>
    <w:div w:id="1756703893">
      <w:bodyDiv w:val="1"/>
      <w:marLeft w:val="0"/>
      <w:marRight w:val="0"/>
      <w:marTop w:val="0"/>
      <w:marBottom w:val="0"/>
      <w:divBdr>
        <w:top w:val="none" w:sz="0" w:space="0" w:color="auto"/>
        <w:left w:val="none" w:sz="0" w:space="0" w:color="auto"/>
        <w:bottom w:val="none" w:sz="0" w:space="0" w:color="auto"/>
        <w:right w:val="none" w:sz="0" w:space="0" w:color="auto"/>
      </w:divBdr>
      <w:divsChild>
        <w:div w:id="1146504911">
          <w:marLeft w:val="0"/>
          <w:marRight w:val="0"/>
          <w:marTop w:val="0"/>
          <w:marBottom w:val="0"/>
          <w:divBdr>
            <w:top w:val="none" w:sz="0" w:space="0" w:color="auto"/>
            <w:left w:val="none" w:sz="0" w:space="0" w:color="auto"/>
            <w:bottom w:val="none" w:sz="0" w:space="0" w:color="auto"/>
            <w:right w:val="none" w:sz="0" w:space="0" w:color="auto"/>
          </w:divBdr>
        </w:div>
        <w:div w:id="1740979846">
          <w:marLeft w:val="0"/>
          <w:marRight w:val="0"/>
          <w:marTop w:val="0"/>
          <w:marBottom w:val="0"/>
          <w:divBdr>
            <w:top w:val="none" w:sz="0" w:space="0" w:color="auto"/>
            <w:left w:val="none" w:sz="0" w:space="0" w:color="auto"/>
            <w:bottom w:val="none" w:sz="0" w:space="0" w:color="auto"/>
            <w:right w:val="none" w:sz="0" w:space="0" w:color="auto"/>
          </w:divBdr>
        </w:div>
        <w:div w:id="210869812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424E1FC5.dotm</Template>
  <TotalTime>0</TotalTime>
  <Pages>3</Pages>
  <Words>467</Words>
  <Characters>3089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3549</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4</cp:revision>
  <cp:lastPrinted>2017-04-20T08:31:00Z</cp:lastPrinted>
  <dcterms:created xsi:type="dcterms:W3CDTF">2019-04-25T07:41:00Z</dcterms:created>
  <dcterms:modified xsi:type="dcterms:W3CDTF">2019-04-25T13:06:00Z</dcterms:modified>
</cp:coreProperties>
</file>