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22"/>
                <w:szCs w:val="22"/>
              </w:rPr>
            </w:pPr>
            <w:r>
              <w:rPr>
                <w:rFonts w:ascii="Arial" w:hAnsi="Arial"/>
                <w:sz w:val="22"/>
                <w:szCs w:val="22"/>
              </w:rPr>
              <w:t>23.03.2021</w:t>
            </w: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sz w:val="22"/>
              </w:rPr>
            </w:pPr>
            <w:r>
              <w:rPr>
                <w:rFonts w:ascii="Arial" w:hAnsi="Arial"/>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sz w:val="22"/>
        </w:rPr>
      </w:pPr>
      <w:r>
        <w:rPr>
          <w:rFonts w:ascii="Arial" w:hAnsi="Arial"/>
          <w:sz w:val="22"/>
        </w:rPr>
        <w:t>Pressemitteilung Nr. 072</w:t>
      </w:r>
    </w:p>
    <w:p>
      <w:pPr>
        <w:spacing w:line="360" w:lineRule="auto"/>
        <w:ind w:right="23"/>
        <w:rPr>
          <w:rFonts w:ascii="Arial" w:hAnsi="Arial" w:cs="Arial"/>
          <w:b/>
          <w:sz w:val="28"/>
          <w:szCs w:val="28"/>
        </w:rPr>
      </w:pPr>
      <w:r>
        <w:rPr>
          <w:rFonts w:ascii="Arial" w:hAnsi="Arial" w:cs="Arial"/>
          <w:b/>
          <w:sz w:val="28"/>
          <w:szCs w:val="28"/>
        </w:rPr>
        <w:t>Landfrauen initiieren Osterkrone für den Rapp-Kreisel</w:t>
      </w:r>
    </w:p>
    <w:p>
      <w:pPr>
        <w:spacing w:line="360" w:lineRule="auto"/>
        <w:ind w:right="23"/>
        <w:rPr>
          <w:rFonts w:ascii="Arial" w:hAnsi="Arial" w:cs="Arial"/>
          <w:sz w:val="22"/>
          <w:szCs w:val="22"/>
        </w:rPr>
      </w:pPr>
    </w:p>
    <w:p>
      <w:pPr>
        <w:spacing w:line="360" w:lineRule="auto"/>
        <w:ind w:right="23"/>
        <w:rPr>
          <w:rFonts w:ascii="Arial" w:hAnsi="Arial" w:cs="Arial"/>
          <w:sz w:val="22"/>
          <w:szCs w:val="22"/>
        </w:rPr>
      </w:pPr>
      <w:r>
        <w:rPr>
          <w:rFonts w:ascii="Arial" w:hAnsi="Arial" w:cs="Arial"/>
          <w:sz w:val="22"/>
          <w:szCs w:val="22"/>
        </w:rPr>
        <w:t xml:space="preserve">Von der Idee zur Umsetzung vergingen nur wenige Wochen, erinnert sich auch Bürgermeister Adnan </w:t>
      </w:r>
      <w:proofErr w:type="spellStart"/>
      <w:r>
        <w:rPr>
          <w:rFonts w:ascii="Arial" w:hAnsi="Arial" w:cs="Arial"/>
          <w:sz w:val="22"/>
          <w:szCs w:val="22"/>
        </w:rPr>
        <w:t>Shaikh</w:t>
      </w:r>
      <w:proofErr w:type="spellEnd"/>
      <w:r>
        <w:rPr>
          <w:rFonts w:ascii="Arial" w:hAnsi="Arial" w:cs="Arial"/>
          <w:sz w:val="22"/>
          <w:szCs w:val="22"/>
        </w:rPr>
        <w:t>: „Der Landfrauenverein kam im Februar auf uns zu, ob sie auf einen der ‚prominenteren‘ Kreisel eine Osterkrone setzen könnten. Nachdem wir das verkehrsbehördlich geprü</w:t>
      </w:r>
      <w:r>
        <w:rPr>
          <w:rFonts w:ascii="Arial" w:hAnsi="Arial" w:cs="Arial"/>
          <w:sz w:val="22"/>
          <w:szCs w:val="22"/>
        </w:rPr>
        <w:t xml:space="preserve">ft hatten, war klar, dass es </w:t>
      </w:r>
      <w:r>
        <w:rPr>
          <w:rFonts w:ascii="Arial" w:hAnsi="Arial" w:cs="Arial"/>
          <w:sz w:val="22"/>
          <w:szCs w:val="22"/>
        </w:rPr>
        <w:t xml:space="preserve">funktioniert.“ Zwei Wochen vor Ostern konnte das fertige Werk nun auf dem Rapp-Kreisel installiert werden. Einfach in die Erde </w:t>
      </w:r>
      <w:r>
        <w:rPr>
          <w:rFonts w:ascii="Arial" w:hAnsi="Arial" w:cs="Arial"/>
          <w:sz w:val="22"/>
          <w:szCs w:val="22"/>
        </w:rPr>
        <w:t>hinein</w:t>
      </w:r>
      <w:r>
        <w:rPr>
          <w:rFonts w:ascii="Arial" w:hAnsi="Arial" w:cs="Arial"/>
          <w:sz w:val="22"/>
          <w:szCs w:val="22"/>
        </w:rPr>
        <w:t xml:space="preserve">gesteckt, hält es allein übers Eigengewicht, denn die dekorierte Krone bringt ungefähr 30 Kilogramm auf die Waage. Besonders </w:t>
      </w:r>
      <w:r>
        <w:rPr>
          <w:rFonts w:ascii="Arial" w:hAnsi="Arial" w:cs="Arial"/>
          <w:sz w:val="22"/>
          <w:szCs w:val="22"/>
        </w:rPr>
        <w:t xml:space="preserve">hebt </w:t>
      </w:r>
      <w:proofErr w:type="spellStart"/>
      <w:r>
        <w:rPr>
          <w:rFonts w:ascii="Arial" w:hAnsi="Arial" w:cs="Arial"/>
          <w:sz w:val="22"/>
          <w:szCs w:val="22"/>
        </w:rPr>
        <w:t>Shaikh</w:t>
      </w:r>
      <w:proofErr w:type="spellEnd"/>
      <w:r>
        <w:rPr>
          <w:rFonts w:ascii="Arial" w:hAnsi="Arial" w:cs="Arial"/>
          <w:sz w:val="22"/>
          <w:szCs w:val="22"/>
        </w:rPr>
        <w:t xml:space="preserve"> auch</w:t>
      </w:r>
      <w:r>
        <w:rPr>
          <w:rFonts w:ascii="Arial" w:hAnsi="Arial" w:cs="Arial"/>
          <w:sz w:val="22"/>
          <w:szCs w:val="22"/>
        </w:rPr>
        <w:t xml:space="preserve"> das Gemeinschaftsprojekt</w:t>
      </w:r>
      <w:r>
        <w:rPr>
          <w:rFonts w:ascii="Arial" w:hAnsi="Arial" w:cs="Arial"/>
          <w:sz w:val="22"/>
          <w:szCs w:val="22"/>
        </w:rPr>
        <w:t xml:space="preserve"> hervor</w:t>
      </w:r>
      <w:r>
        <w:rPr>
          <w:rFonts w:ascii="Arial" w:hAnsi="Arial" w:cs="Arial"/>
          <w:sz w:val="22"/>
          <w:szCs w:val="22"/>
        </w:rPr>
        <w:t>. Zum einen wurde mit Christian Metallbau ein örtliches Unternehmen beauftragt, ein wind- und kippfestes Gerüst zu erstellen, und zum anderen waren einige Kindergärten aufgerufen, bemalte Eier beizusteuern.</w:t>
      </w:r>
    </w:p>
    <w:p>
      <w:pPr>
        <w:spacing w:line="360" w:lineRule="auto"/>
        <w:ind w:right="23"/>
        <w:rPr>
          <w:rFonts w:ascii="Arial" w:hAnsi="Arial" w:cs="Arial"/>
          <w:sz w:val="22"/>
          <w:szCs w:val="22"/>
        </w:rPr>
      </w:pPr>
    </w:p>
    <w:p>
      <w:pPr>
        <w:spacing w:line="360" w:lineRule="auto"/>
        <w:ind w:right="23"/>
        <w:rPr>
          <w:rFonts w:ascii="Arial" w:hAnsi="Arial" w:cs="Arial"/>
          <w:sz w:val="22"/>
          <w:szCs w:val="22"/>
        </w:rPr>
      </w:pPr>
      <w:r>
        <w:rPr>
          <w:rFonts w:ascii="Arial" w:hAnsi="Arial" w:cs="Arial"/>
          <w:sz w:val="22"/>
          <w:szCs w:val="22"/>
        </w:rPr>
        <w:t>Über 500 davon kamen zusammen, eins farbenfroher und kreativer als das andere. „Insbesondere die Kindergärten Odenwaldstraße und Süd-West hatten sich beteiligt, und die Kinder waren so begeistert, dass sie es nächstes Jahr gerne nochmal machen würden“, erzählt Susanne Fritsch, Erste Vorsitzende der Landfrauen. „Die haben sogar Vorschläge für die Dekoration des Kreisels!“ Für dieses Jahr haben die Damen das Metallgerüst mit grün</w:t>
      </w:r>
      <w:r>
        <w:rPr>
          <w:rFonts w:ascii="Arial" w:hAnsi="Arial" w:cs="Arial"/>
          <w:sz w:val="22"/>
          <w:szCs w:val="22"/>
        </w:rPr>
        <w:t>en Zweigen und Blättern umhüllt. Dann</w:t>
      </w:r>
      <w:r>
        <w:rPr>
          <w:rFonts w:ascii="Arial" w:hAnsi="Arial" w:cs="Arial"/>
          <w:sz w:val="22"/>
          <w:szCs w:val="22"/>
        </w:rPr>
        <w:t xml:space="preserve"> wurden die mit wetterfester Farbe bemalten Eier, die auf einer 30 Meter langen Schnur aufgereiht sind, </w:t>
      </w:r>
      <w:proofErr w:type="spellStart"/>
      <w:r>
        <w:rPr>
          <w:rFonts w:ascii="Arial" w:hAnsi="Arial" w:cs="Arial"/>
          <w:sz w:val="22"/>
          <w:szCs w:val="22"/>
        </w:rPr>
        <w:t>drumherum</w:t>
      </w:r>
      <w:proofErr w:type="spellEnd"/>
      <w:r>
        <w:rPr>
          <w:rFonts w:ascii="Arial" w:hAnsi="Arial" w:cs="Arial"/>
          <w:sz w:val="22"/>
          <w:szCs w:val="22"/>
        </w:rPr>
        <w:t xml:space="preserve"> gewickelt. In der Mitte der Krone baumeln </w:t>
      </w:r>
      <w:r>
        <w:rPr>
          <w:rFonts w:ascii="Arial" w:hAnsi="Arial" w:cs="Arial"/>
          <w:sz w:val="22"/>
          <w:szCs w:val="22"/>
        </w:rPr>
        <w:lastRenderedPageBreak/>
        <w:t xml:space="preserve">zusätzlich fünf große Eier aus Styropor, die von der Landfrau Barbara </w:t>
      </w:r>
      <w:proofErr w:type="spellStart"/>
      <w:r>
        <w:rPr>
          <w:rFonts w:ascii="Arial" w:hAnsi="Arial" w:cs="Arial"/>
          <w:sz w:val="22"/>
          <w:szCs w:val="22"/>
        </w:rPr>
        <w:t>Matschke</w:t>
      </w:r>
      <w:proofErr w:type="spellEnd"/>
      <w:r>
        <w:rPr>
          <w:rFonts w:ascii="Arial" w:hAnsi="Arial" w:cs="Arial"/>
          <w:sz w:val="22"/>
          <w:szCs w:val="22"/>
        </w:rPr>
        <w:t xml:space="preserve"> gestaltet wurden – sowohl die evangelische Kirche als auch </w:t>
      </w:r>
      <w:proofErr w:type="spellStart"/>
      <w:r>
        <w:rPr>
          <w:rFonts w:ascii="Arial" w:hAnsi="Arial" w:cs="Arial"/>
          <w:sz w:val="22"/>
          <w:szCs w:val="22"/>
        </w:rPr>
        <w:t>florale</w:t>
      </w:r>
      <w:proofErr w:type="spellEnd"/>
      <w:r>
        <w:rPr>
          <w:rFonts w:ascii="Arial" w:hAnsi="Arial" w:cs="Arial"/>
          <w:sz w:val="22"/>
          <w:szCs w:val="22"/>
        </w:rPr>
        <w:t xml:space="preserve"> und Tiermotive sind dort verewigt.</w:t>
      </w:r>
    </w:p>
    <w:p>
      <w:pPr>
        <w:spacing w:line="360" w:lineRule="auto"/>
        <w:ind w:right="23"/>
        <w:rPr>
          <w:rFonts w:ascii="Arial" w:hAnsi="Arial" w:cs="Arial"/>
          <w:sz w:val="22"/>
          <w:szCs w:val="22"/>
        </w:rPr>
      </w:pPr>
    </w:p>
    <w:p>
      <w:pPr>
        <w:spacing w:line="360" w:lineRule="auto"/>
        <w:ind w:right="23"/>
        <w:rPr>
          <w:rFonts w:ascii="Arial" w:hAnsi="Arial" w:cs="Arial"/>
          <w:sz w:val="22"/>
          <w:szCs w:val="22"/>
        </w:rPr>
      </w:pPr>
      <w:r>
        <w:rPr>
          <w:rFonts w:ascii="Arial" w:hAnsi="Arial" w:cs="Arial"/>
          <w:sz w:val="22"/>
          <w:szCs w:val="22"/>
        </w:rPr>
        <w:t>„Gerade in Norddeutschland ist das ja schon lange Tradition, und so wollten wir das bereits im vergangenen Jahr auch hier mal umsetzen und vielleicht eine neue Tradition begründen. Doch Corona machte uns da einen Strich durch die Rechnung</w:t>
      </w:r>
      <w:r>
        <w:rPr>
          <w:rFonts w:ascii="Arial" w:hAnsi="Arial" w:cs="Arial"/>
          <w:sz w:val="22"/>
          <w:szCs w:val="22"/>
        </w:rPr>
        <w:t>. E</w:t>
      </w:r>
      <w:r>
        <w:rPr>
          <w:rFonts w:ascii="Arial" w:hAnsi="Arial" w:cs="Arial"/>
          <w:sz w:val="22"/>
          <w:szCs w:val="22"/>
        </w:rPr>
        <w:t>igentlich hatten wir das nun sogar erst für nächstes Jahr angedacht, aber der Bürgermeister war direkt begeistert und unterstützte die sofortige Realisierung“, so Fritsch. Auf ihre Initiative hin ist auch ein Banner mit dem Schriftzug „Frohe Ostern“ entstanden, das den Sockel der Krone schmückt.</w:t>
      </w:r>
    </w:p>
    <w:p>
      <w:pPr>
        <w:spacing w:line="360" w:lineRule="auto"/>
        <w:ind w:right="23"/>
        <w:rPr>
          <w:rFonts w:ascii="Arial" w:hAnsi="Arial" w:cs="Arial"/>
          <w:sz w:val="22"/>
          <w:szCs w:val="22"/>
        </w:rPr>
      </w:pPr>
    </w:p>
    <w:p>
      <w:pPr>
        <w:spacing w:line="360" w:lineRule="auto"/>
        <w:ind w:right="23"/>
        <w:rPr>
          <w:rFonts w:ascii="Arial" w:hAnsi="Arial" w:cs="Arial"/>
          <w:sz w:val="22"/>
          <w:szCs w:val="22"/>
        </w:rPr>
      </w:pPr>
      <w:r>
        <w:rPr>
          <w:rFonts w:ascii="Arial" w:hAnsi="Arial" w:cs="Arial"/>
          <w:sz w:val="22"/>
          <w:szCs w:val="22"/>
        </w:rPr>
        <w:t>„Diese Aktion unterstreicht die hervorragende Zusammenarbeit der Stadt Eschborn und den hier vertretenen</w:t>
      </w:r>
      <w:r>
        <w:rPr>
          <w:rFonts w:ascii="Arial" w:hAnsi="Arial" w:cs="Arial"/>
          <w:sz w:val="22"/>
          <w:szCs w:val="22"/>
        </w:rPr>
        <w:t xml:space="preserve"> Vereinen“, zeigt sich </w:t>
      </w:r>
      <w:proofErr w:type="spellStart"/>
      <w:r>
        <w:rPr>
          <w:rFonts w:ascii="Arial" w:hAnsi="Arial" w:cs="Arial"/>
          <w:sz w:val="22"/>
          <w:szCs w:val="22"/>
        </w:rPr>
        <w:t>Shaikh</w:t>
      </w:r>
      <w:proofErr w:type="spellEnd"/>
      <w:r>
        <w:rPr>
          <w:rFonts w:ascii="Arial" w:hAnsi="Arial" w:cs="Arial"/>
          <w:sz w:val="22"/>
          <w:szCs w:val="22"/>
        </w:rPr>
        <w:t xml:space="preserve"> begeistert</w:t>
      </w:r>
      <w:r>
        <w:rPr>
          <w:rFonts w:ascii="Arial" w:hAnsi="Arial" w:cs="Arial"/>
          <w:sz w:val="22"/>
          <w:szCs w:val="22"/>
        </w:rPr>
        <w:t>. „Mit deutlich mehr als 100 Vereinen, und die Landfrauen Eschborn sind von der Historie her einer der älteren, haben wir ein unglaublich lebendiges und aktives Vereinsleben.“</w:t>
      </w:r>
    </w:p>
    <w:p>
      <w:pPr>
        <w:spacing w:line="360" w:lineRule="auto"/>
        <w:ind w:right="23"/>
        <w:rPr>
          <w:rFonts w:ascii="Arial" w:hAnsi="Arial" w:cs="Arial"/>
          <w:sz w:val="22"/>
          <w:szCs w:val="22"/>
        </w:rPr>
      </w:pPr>
    </w:p>
    <w:p>
      <w:pPr>
        <w:spacing w:line="360" w:lineRule="auto"/>
        <w:ind w:right="23"/>
        <w:rPr>
          <w:rFonts w:ascii="Arial" w:hAnsi="Arial" w:cs="Arial"/>
          <w:sz w:val="22"/>
          <w:szCs w:val="22"/>
        </w:rPr>
      </w:pPr>
      <w:r>
        <w:rPr>
          <w:rFonts w:ascii="Arial" w:hAnsi="Arial" w:cs="Arial"/>
          <w:sz w:val="22"/>
          <w:szCs w:val="22"/>
        </w:rPr>
        <w:t>Die geschmückte Osterkrone bleibt nun bis zwei Wochen nach Ostern in der Mitte des Rapp-Kreisels stehen</w:t>
      </w:r>
      <w:r>
        <w:rPr>
          <w:rFonts w:ascii="Arial" w:hAnsi="Arial" w:cs="Arial"/>
          <w:sz w:val="22"/>
          <w:szCs w:val="22"/>
        </w:rPr>
        <w:t>. Dana</w:t>
      </w:r>
      <w:r>
        <w:rPr>
          <w:rFonts w:ascii="Arial" w:hAnsi="Arial" w:cs="Arial"/>
          <w:sz w:val="22"/>
          <w:szCs w:val="22"/>
        </w:rPr>
        <w:t xml:space="preserve">ch wird das Gestell eingelagert. „Es besteht aus 12 </w:t>
      </w:r>
      <w:r>
        <w:rPr>
          <w:rFonts w:ascii="Arial" w:hAnsi="Arial" w:cs="Arial"/>
          <w:sz w:val="22"/>
          <w:szCs w:val="22"/>
        </w:rPr>
        <w:t>Millimeter</w:t>
      </w:r>
      <w:r>
        <w:rPr>
          <w:rFonts w:ascii="Arial" w:hAnsi="Arial" w:cs="Arial"/>
          <w:sz w:val="22"/>
          <w:szCs w:val="22"/>
        </w:rPr>
        <w:t xml:space="preserve"> dickem Rundstahl, der gebogen und verschraubt wurde. Daher können wir das einfach wieder auseinanderschrauben und platzsparend einlagern“, erläutert Metallbauer Heiko Christian.</w:t>
      </w:r>
    </w:p>
    <w:p>
      <w:pPr>
        <w:spacing w:line="360" w:lineRule="auto"/>
        <w:ind w:right="23"/>
        <w:rPr>
          <w:rFonts w:ascii="Arial" w:hAnsi="Arial" w:cs="Arial"/>
          <w:sz w:val="22"/>
          <w:szCs w:val="22"/>
        </w:rPr>
      </w:pPr>
    </w:p>
    <w:p>
      <w:pPr>
        <w:ind w:right="23"/>
        <w:rPr>
          <w:rFonts w:ascii="Arial" w:hAnsi="Arial" w:cs="Arial"/>
          <w:sz w:val="16"/>
          <w:szCs w:val="16"/>
        </w:rPr>
      </w:pPr>
      <w:bookmarkStart w:id="0" w:name="_GoBack"/>
      <w:bookmarkEnd w:id="0"/>
      <w:r>
        <w:rPr>
          <w:rFonts w:ascii="Arial" w:hAnsi="Arial" w:cs="Arial"/>
          <w:sz w:val="16"/>
          <w:szCs w:val="16"/>
        </w:rPr>
        <w:t>Kontakt:</w:t>
      </w:r>
    </w:p>
    <w:p>
      <w:pPr>
        <w:ind w:right="23"/>
        <w:rPr>
          <w:rFonts w:ascii="Arial" w:hAnsi="Arial" w:cs="Arial"/>
          <w:sz w:val="16"/>
          <w:szCs w:val="16"/>
        </w:rPr>
      </w:pPr>
      <w:r>
        <w:rPr>
          <w:rFonts w:ascii="Arial" w:hAnsi="Arial" w:cs="Arial"/>
          <w:sz w:val="16"/>
          <w:szCs w:val="16"/>
        </w:rPr>
        <w:t>Stadtverwaltung Eschborn</w:t>
      </w:r>
    </w:p>
    <w:p>
      <w:pPr>
        <w:ind w:right="23"/>
        <w:jc w:val="both"/>
        <w:rPr>
          <w:rFonts w:ascii="Arial" w:hAnsi="Arial" w:cs="Arial"/>
          <w:sz w:val="16"/>
          <w:szCs w:val="16"/>
        </w:rPr>
      </w:pPr>
      <w:r>
        <w:rPr>
          <w:rFonts w:ascii="Arial" w:hAnsi="Arial" w:cs="Arial"/>
          <w:sz w:val="16"/>
          <w:szCs w:val="16"/>
        </w:rPr>
        <w:t>Pressestelle</w:t>
      </w:r>
    </w:p>
    <w:p>
      <w:pPr>
        <w:jc w:val="both"/>
        <w:rPr>
          <w:rFonts w:ascii="Arial" w:hAnsi="Arial"/>
          <w:sz w:val="16"/>
          <w:szCs w:val="16"/>
        </w:rPr>
      </w:pPr>
      <w:r>
        <w:rPr>
          <w:rFonts w:ascii="Arial" w:hAnsi="Arial"/>
          <w:sz w:val="16"/>
          <w:szCs w:val="16"/>
        </w:rPr>
        <w:t>Telefon 06196. 490-104</w:t>
      </w:r>
    </w:p>
    <w:p>
      <w:pPr>
        <w:jc w:val="both"/>
        <w:rPr>
          <w:rFonts w:ascii="Arial" w:hAnsi="Arial"/>
          <w:color w:val="000000"/>
          <w:sz w:val="16"/>
          <w:szCs w:val="16"/>
        </w:rPr>
      </w:pPr>
      <w:hyperlink r:id="rId9" w:history="1">
        <w:r>
          <w:rPr>
            <w:rStyle w:val="Hyperlink"/>
            <w:rFonts w:ascii="Arial" w:hAnsi="Arial"/>
            <w:color w:val="000000"/>
            <w:sz w:val="16"/>
            <w:szCs w:val="16"/>
            <w:u w:val="none"/>
          </w:rPr>
          <w:t>presse@eschborn.de</w:t>
        </w:r>
      </w:hyperlink>
    </w:p>
    <w:p>
      <w:pPr>
        <w:jc w:val="both"/>
        <w:rPr>
          <w:rFonts w:ascii="Arial" w:hAnsi="Arial"/>
          <w:sz w:val="16"/>
          <w:szCs w:val="16"/>
        </w:rPr>
      </w:pPr>
      <w:r>
        <w:rPr>
          <w:rFonts w:ascii="Arial" w:hAnsi="Arial"/>
          <w:sz w:val="16"/>
          <w:szCs w:val="16"/>
        </w:rPr>
        <w:t>www.eschborn.de</w:t>
      </w:r>
    </w:p>
    <w:sectPr>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E3DC5"/>
    <w:multiLevelType w:val="hybridMultilevel"/>
    <w:tmpl w:val="B086A57A"/>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1" w15:restartNumberingAfterBreak="0">
    <w:nsid w:val="3F2A6A82"/>
    <w:multiLevelType w:val="hybridMultilevel"/>
    <w:tmpl w:val="68B2F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9472F2"/>
    <w:multiLevelType w:val="hybridMultilevel"/>
    <w:tmpl w:val="3656F09E"/>
    <w:lvl w:ilvl="0" w:tplc="04070001">
      <w:start w:val="1"/>
      <w:numFmt w:val="bullet"/>
      <w:lvlText w:val=""/>
      <w:lvlJc w:val="left"/>
      <w:pPr>
        <w:ind w:left="720" w:hanging="360"/>
      </w:pPr>
      <w:rPr>
        <w:rFonts w:ascii="Symbol" w:hAnsi="Symbol" w:hint="default"/>
      </w:rPr>
    </w:lvl>
    <w:lvl w:ilvl="1" w:tplc="2CCAB734">
      <w:numFmt w:val="bullet"/>
      <w:lvlText w:val="–"/>
      <w:lvlJc w:val="left"/>
      <w:pPr>
        <w:ind w:left="1440" w:hanging="360"/>
      </w:pPr>
      <w:rPr>
        <w:rFonts w:ascii="Arial" w:eastAsia="Cambria"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1ED9223-A2B1-42F1-B530-43A27FF4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semiHidden/>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 w:type="paragraph" w:styleId="Listenabsatz">
    <w:name w:val="List Paragraph"/>
    <w:basedOn w:val="Standar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2683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3104</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3</cp:revision>
  <cp:lastPrinted>2019-01-29T13:00:00Z</cp:lastPrinted>
  <dcterms:created xsi:type="dcterms:W3CDTF">2021-03-22T10:37:00Z</dcterms:created>
  <dcterms:modified xsi:type="dcterms:W3CDTF">2021-03-22T10:42:00Z</dcterms:modified>
</cp:coreProperties>
</file>